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22" w:rsidRDefault="00C35E22" w:rsidP="00C35E22">
      <w:pPr>
        <w:ind w:left="666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301221</wp:posOffset>
            </wp:positionV>
            <wp:extent cx="594995" cy="737870"/>
            <wp:effectExtent l="0" t="0" r="0" b="5080"/>
            <wp:wrapNone/>
            <wp:docPr id="1" name="Рисунок 1" descr="g7shtr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7shtr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E22" w:rsidRPr="00D1793F" w:rsidRDefault="00C35E22" w:rsidP="00C35E22">
      <w:pPr>
        <w:rPr>
          <w:sz w:val="16"/>
          <w:szCs w:val="16"/>
        </w:rPr>
      </w:pPr>
    </w:p>
    <w:p w:rsidR="00D151AA" w:rsidRDefault="00D151AA" w:rsidP="00C35E22">
      <w:pPr>
        <w:pStyle w:val="2"/>
        <w:rPr>
          <w:b/>
          <w:bCs/>
          <w:spacing w:val="20"/>
          <w:sz w:val="24"/>
        </w:rPr>
      </w:pPr>
    </w:p>
    <w:p w:rsidR="006C4716" w:rsidRDefault="006C4716" w:rsidP="00C35E22">
      <w:pPr>
        <w:pStyle w:val="2"/>
        <w:rPr>
          <w:b/>
          <w:bCs/>
          <w:spacing w:val="20"/>
          <w:sz w:val="24"/>
        </w:rPr>
      </w:pPr>
    </w:p>
    <w:p w:rsidR="00C35E22" w:rsidRDefault="00C35E22" w:rsidP="00C35E22">
      <w:pPr>
        <w:pStyle w:val="2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АДМИНИСТРАЦИЯ</w:t>
      </w:r>
    </w:p>
    <w:p w:rsidR="00C35E22" w:rsidRDefault="00C35E22" w:rsidP="00C35E22">
      <w:pPr>
        <w:pStyle w:val="2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АРТЕМОВСКОГО ГОРОДСКОГО ОКРУГА</w:t>
      </w:r>
    </w:p>
    <w:p w:rsidR="00C35E22" w:rsidRDefault="00C35E22" w:rsidP="00C35E22">
      <w:pPr>
        <w:pStyle w:val="3"/>
        <w:spacing w:line="240" w:lineRule="auto"/>
        <w:rPr>
          <w:b w:val="0"/>
          <w:bCs/>
          <w:spacing w:val="40"/>
          <w:sz w:val="16"/>
          <w:szCs w:val="16"/>
        </w:rPr>
      </w:pPr>
    </w:p>
    <w:p w:rsidR="00C35E22" w:rsidRDefault="00C35E22" w:rsidP="00C35E22">
      <w:pPr>
        <w:pStyle w:val="3"/>
        <w:spacing w:line="240" w:lineRule="auto"/>
        <w:rPr>
          <w:b w:val="0"/>
          <w:bCs/>
          <w:spacing w:val="40"/>
          <w:sz w:val="24"/>
        </w:rPr>
      </w:pPr>
      <w:r>
        <w:rPr>
          <w:b w:val="0"/>
          <w:bCs/>
          <w:spacing w:val="40"/>
          <w:sz w:val="24"/>
        </w:rPr>
        <w:t>МУНИЦИПАЛЬНОЕ КАЗЕННОЕ УЧРЕЖДЕНИЕ</w:t>
      </w:r>
    </w:p>
    <w:p w:rsidR="00C35E22" w:rsidRDefault="00C35E22" w:rsidP="00C35E22">
      <w:pPr>
        <w:pStyle w:val="3"/>
        <w:spacing w:line="240" w:lineRule="auto"/>
        <w:rPr>
          <w:b w:val="0"/>
          <w:bCs/>
          <w:spacing w:val="40"/>
          <w:sz w:val="24"/>
        </w:rPr>
      </w:pPr>
      <w:r>
        <w:rPr>
          <w:b w:val="0"/>
          <w:bCs/>
          <w:spacing w:val="40"/>
          <w:sz w:val="24"/>
        </w:rPr>
        <w:t>УПРАВЛЕНИЕ ОБРАЗОВАНИЯ</w:t>
      </w:r>
    </w:p>
    <w:p w:rsidR="00C35E22" w:rsidRPr="00C63F40" w:rsidRDefault="00C35E22" w:rsidP="00C35E22"/>
    <w:p w:rsidR="00C35E22" w:rsidRDefault="00C35E22" w:rsidP="00C35E22">
      <w:pPr>
        <w:pStyle w:val="3"/>
        <w:spacing w:line="240" w:lineRule="auto"/>
        <w:rPr>
          <w:b w:val="0"/>
          <w:bCs/>
          <w:spacing w:val="40"/>
          <w:sz w:val="24"/>
        </w:rPr>
      </w:pPr>
      <w:r>
        <w:rPr>
          <w:b w:val="0"/>
          <w:bCs/>
          <w:spacing w:val="40"/>
          <w:sz w:val="24"/>
        </w:rPr>
        <w:t>ПРИКАЗ</w:t>
      </w:r>
    </w:p>
    <w:p w:rsidR="00C35E22" w:rsidRDefault="00C35E22" w:rsidP="00C35E22">
      <w:pPr>
        <w:spacing w:line="360" w:lineRule="auto"/>
        <w:rPr>
          <w:spacing w:val="40"/>
          <w:sz w:val="16"/>
        </w:rPr>
      </w:pPr>
    </w:p>
    <w:p w:rsidR="00C35E22" w:rsidRDefault="00EB3173" w:rsidP="00C35E22">
      <w:pPr>
        <w:spacing w:line="360" w:lineRule="auto"/>
        <w:rPr>
          <w:spacing w:val="40"/>
        </w:rPr>
      </w:pPr>
      <w:r>
        <w:rPr>
          <w:spacing w:val="40"/>
        </w:rPr>
        <w:t>от 14</w:t>
      </w:r>
      <w:r w:rsidR="00C35E22" w:rsidRPr="00AA2E40">
        <w:rPr>
          <w:spacing w:val="40"/>
        </w:rPr>
        <w:t>.</w:t>
      </w:r>
      <w:r>
        <w:rPr>
          <w:spacing w:val="40"/>
        </w:rPr>
        <w:t>10</w:t>
      </w:r>
      <w:r w:rsidR="00C35E22" w:rsidRPr="00AA2E40">
        <w:rPr>
          <w:spacing w:val="40"/>
        </w:rPr>
        <w:t>.20</w:t>
      </w:r>
      <w:r w:rsidR="00C35E22">
        <w:rPr>
          <w:spacing w:val="40"/>
        </w:rPr>
        <w:t>20</w:t>
      </w:r>
      <w:r w:rsidR="00C35E22">
        <w:rPr>
          <w:sz w:val="20"/>
        </w:rPr>
        <w:t>г. А р т е м</w:t>
      </w:r>
      <w:r w:rsidR="00C35E22">
        <w:rPr>
          <w:spacing w:val="40"/>
        </w:rPr>
        <w:tab/>
      </w:r>
      <w:r w:rsidR="00C35E22">
        <w:rPr>
          <w:spacing w:val="40"/>
        </w:rPr>
        <w:tab/>
      </w:r>
      <w:r w:rsidR="00C35E22">
        <w:rPr>
          <w:spacing w:val="40"/>
        </w:rPr>
        <w:tab/>
      </w:r>
      <w:r w:rsidR="00C35E22">
        <w:rPr>
          <w:spacing w:val="40"/>
        </w:rPr>
        <w:tab/>
        <w:t xml:space="preserve">    № </w:t>
      </w:r>
      <w:r w:rsidR="009A64D8">
        <w:rPr>
          <w:spacing w:val="40"/>
        </w:rPr>
        <w:t>21</w:t>
      </w:r>
      <w:r w:rsidR="001F683A">
        <w:rPr>
          <w:spacing w:val="40"/>
        </w:rPr>
        <w:t>9</w:t>
      </w:r>
    </w:p>
    <w:p w:rsidR="00C35E22" w:rsidRDefault="00C35E22" w:rsidP="00C35E22"/>
    <w:p w:rsidR="007F008F" w:rsidRPr="007F008F" w:rsidRDefault="007F008F" w:rsidP="007F00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C4716" w:rsidRDefault="00BD7488" w:rsidP="006C4716">
      <w:pPr>
        <w:autoSpaceDE w:val="0"/>
        <w:autoSpaceDN w:val="0"/>
        <w:adjustRightInd w:val="0"/>
        <w:jc w:val="both"/>
      </w:pPr>
      <w:r>
        <w:rPr>
          <w:rFonts w:eastAsiaTheme="minorHAnsi"/>
          <w:bCs/>
          <w:color w:val="000000"/>
          <w:lang w:eastAsia="en-US"/>
        </w:rPr>
        <w:t xml:space="preserve">Об утверждении </w:t>
      </w:r>
      <w:r w:rsidR="006C4716" w:rsidRPr="00D444DD">
        <w:t>План</w:t>
      </w:r>
      <w:r w:rsidR="006C4716">
        <w:t>а</w:t>
      </w:r>
      <w:r w:rsidR="006C4716" w:rsidRPr="00D444DD">
        <w:t xml:space="preserve"> контрольных мероприятий </w:t>
      </w:r>
    </w:p>
    <w:p w:rsidR="006C4716" w:rsidRDefault="006C4716" w:rsidP="006C4716">
      <w:pPr>
        <w:autoSpaceDE w:val="0"/>
        <w:autoSpaceDN w:val="0"/>
        <w:adjustRightInd w:val="0"/>
        <w:jc w:val="both"/>
      </w:pPr>
      <w:r w:rsidRPr="00D444DD">
        <w:t xml:space="preserve">по объективности проведения оценочных процедур </w:t>
      </w:r>
    </w:p>
    <w:p w:rsidR="006C4716" w:rsidRDefault="006C4716" w:rsidP="006C4716">
      <w:pPr>
        <w:autoSpaceDE w:val="0"/>
        <w:autoSpaceDN w:val="0"/>
        <w:adjustRightInd w:val="0"/>
        <w:jc w:val="both"/>
      </w:pPr>
      <w:r w:rsidRPr="00D444DD">
        <w:t xml:space="preserve">в общеобразовательных учреждениях Артемовского </w:t>
      </w:r>
    </w:p>
    <w:p w:rsidR="00D444DD" w:rsidRDefault="006C4716" w:rsidP="006C4716">
      <w:pPr>
        <w:autoSpaceDE w:val="0"/>
        <w:autoSpaceDN w:val="0"/>
        <w:adjustRightInd w:val="0"/>
        <w:jc w:val="both"/>
      </w:pPr>
      <w:r w:rsidRPr="00D444DD">
        <w:t>городского округа на 2020-2021 учебный год</w:t>
      </w:r>
    </w:p>
    <w:p w:rsidR="00D444DD" w:rsidRDefault="00D444DD" w:rsidP="007F008F">
      <w:pPr>
        <w:autoSpaceDE w:val="0"/>
        <w:autoSpaceDN w:val="0"/>
        <w:adjustRightInd w:val="0"/>
      </w:pPr>
    </w:p>
    <w:p w:rsidR="009A64D8" w:rsidRPr="006C09C2" w:rsidRDefault="001F683A" w:rsidP="007F008F">
      <w:pPr>
        <w:pStyle w:val="21"/>
        <w:spacing w:after="0" w:line="360" w:lineRule="auto"/>
        <w:ind w:left="0" w:right="-6" w:firstLine="567"/>
        <w:jc w:val="both"/>
        <w:rPr>
          <w:sz w:val="23"/>
          <w:szCs w:val="23"/>
        </w:rPr>
      </w:pPr>
      <w:r>
        <w:rPr>
          <w:rFonts w:eastAsiaTheme="minorHAnsi"/>
          <w:color w:val="000000"/>
          <w:lang w:eastAsia="en-US"/>
        </w:rPr>
        <w:t>В</w:t>
      </w:r>
      <w:r w:rsidRPr="007F008F">
        <w:rPr>
          <w:rFonts w:eastAsiaTheme="minorHAnsi"/>
          <w:color w:val="000000"/>
          <w:lang w:eastAsia="en-US"/>
        </w:rPr>
        <w:t xml:space="preserve"> соответствии</w:t>
      </w:r>
      <w:r>
        <w:t xml:space="preserve"> с приказом министерства образования Приморского края                 от 16.09.2020 № 23а-993 «Об утверждении планов мониторингов в системе образования Приморского края», в</w:t>
      </w:r>
      <w:r w:rsidR="007F008F" w:rsidRPr="007F008F">
        <w:rPr>
          <w:rFonts w:eastAsiaTheme="minorHAnsi"/>
          <w:color w:val="000000"/>
          <w:lang w:eastAsia="en-US"/>
        </w:rPr>
        <w:t xml:space="preserve"> целях </w:t>
      </w:r>
      <w:r>
        <w:rPr>
          <w:rFonts w:eastAsiaTheme="minorHAnsi"/>
          <w:color w:val="000000"/>
          <w:lang w:eastAsia="en-US"/>
        </w:rPr>
        <w:t>получения объективных образовательных результатов обучающихся при проведении оценочных процедур в общеобразовательных учреждениях</w:t>
      </w:r>
      <w:r w:rsidR="007F008F" w:rsidRPr="007F008F">
        <w:rPr>
          <w:rFonts w:eastAsiaTheme="minorHAnsi"/>
          <w:color w:val="000000"/>
          <w:lang w:eastAsia="en-US"/>
        </w:rPr>
        <w:t xml:space="preserve">, </w:t>
      </w:r>
      <w:r w:rsidR="009A64D8" w:rsidRPr="006C09C2">
        <w:rPr>
          <w:sz w:val="23"/>
          <w:szCs w:val="23"/>
        </w:rPr>
        <w:t>руководствуясь Положением о казенном учреждении управлении образования администрации Артемовского городского округа, утвержденным решением Думы Артемовского городского округа от 30.11.2009 № 262 (в ред. решения Думы Артемовского городского округа от 28.09.2020 № 501),</w:t>
      </w:r>
    </w:p>
    <w:p w:rsidR="00EB3173" w:rsidRDefault="00EB3173" w:rsidP="00C35E22">
      <w:pPr>
        <w:spacing w:line="360" w:lineRule="auto"/>
        <w:ind w:firstLine="540"/>
        <w:jc w:val="both"/>
      </w:pPr>
    </w:p>
    <w:p w:rsidR="00EB3173" w:rsidRDefault="00EB3173" w:rsidP="00C35E22">
      <w:pPr>
        <w:spacing w:line="360" w:lineRule="auto"/>
        <w:ind w:firstLine="540"/>
        <w:jc w:val="both"/>
      </w:pPr>
      <w:r>
        <w:t xml:space="preserve">ПРИКАЗЫВАЮ: </w:t>
      </w:r>
    </w:p>
    <w:p w:rsidR="00EB3173" w:rsidRDefault="00EB3173" w:rsidP="00C35E22">
      <w:pPr>
        <w:spacing w:line="360" w:lineRule="auto"/>
        <w:ind w:firstLine="540"/>
        <w:jc w:val="both"/>
      </w:pPr>
    </w:p>
    <w:p w:rsidR="00EB3173" w:rsidRDefault="00EB3173" w:rsidP="00D444DD">
      <w:pPr>
        <w:spacing w:line="360" w:lineRule="auto"/>
        <w:ind w:firstLine="567"/>
        <w:jc w:val="both"/>
      </w:pPr>
      <w:r>
        <w:t xml:space="preserve">1. </w:t>
      </w:r>
      <w:r w:rsidR="007F008F" w:rsidRPr="007F008F">
        <w:t xml:space="preserve">Утвердить </w:t>
      </w:r>
      <w:r w:rsidR="00D444DD" w:rsidRPr="00D444DD">
        <w:t xml:space="preserve">План контрольных мероприятий по объективности проведения оценочных процедур в общеобразовательных учреждениях Артемовского городского округа на 2020-2021 учебный год </w:t>
      </w:r>
      <w:r w:rsidR="00F5709E" w:rsidRPr="00D444DD">
        <w:t>(П</w:t>
      </w:r>
      <w:r w:rsidRPr="00D444DD">
        <w:t>риложени</w:t>
      </w:r>
      <w:r w:rsidR="00F5709E" w:rsidRPr="00D444DD">
        <w:t>е</w:t>
      </w:r>
      <w:r w:rsidRPr="00D444DD">
        <w:t xml:space="preserve"> 1</w:t>
      </w:r>
      <w:r w:rsidR="00F5709E" w:rsidRPr="00D444DD">
        <w:t>).</w:t>
      </w:r>
    </w:p>
    <w:p w:rsidR="00C35E22" w:rsidRDefault="00EB3173" w:rsidP="00C35E22">
      <w:pPr>
        <w:spacing w:line="360" w:lineRule="auto"/>
        <w:ind w:firstLine="540"/>
        <w:jc w:val="both"/>
      </w:pPr>
      <w:r>
        <w:t>2. Контроль исполнения приказа возложить на замест</w:t>
      </w:r>
      <w:r w:rsidR="00F5709E">
        <w:t>ителя начальника управления образования администрации Артемовского городского округа О.Д. Лукьянову.</w:t>
      </w:r>
    </w:p>
    <w:p w:rsidR="00C35E22" w:rsidRPr="0097112E" w:rsidRDefault="00C35E22" w:rsidP="00C35E22">
      <w:pPr>
        <w:spacing w:line="360" w:lineRule="auto"/>
        <w:ind w:firstLine="540"/>
        <w:jc w:val="both"/>
      </w:pPr>
    </w:p>
    <w:p w:rsidR="00EB3173" w:rsidRDefault="00EB3173" w:rsidP="00C35E22">
      <w:pPr>
        <w:spacing w:line="360" w:lineRule="auto"/>
        <w:jc w:val="both"/>
      </w:pPr>
    </w:p>
    <w:p w:rsidR="00EB3173" w:rsidRDefault="00EB3173" w:rsidP="00C35E22">
      <w:pPr>
        <w:spacing w:line="360" w:lineRule="auto"/>
        <w:jc w:val="both"/>
      </w:pPr>
    </w:p>
    <w:p w:rsidR="00EB3173" w:rsidRDefault="00EB3173" w:rsidP="00C35E22">
      <w:pPr>
        <w:spacing w:line="360" w:lineRule="auto"/>
        <w:jc w:val="both"/>
      </w:pPr>
    </w:p>
    <w:p w:rsidR="00C35E22" w:rsidRPr="0097112E" w:rsidRDefault="00C35E22" w:rsidP="00C35E22">
      <w:pPr>
        <w:spacing w:line="360" w:lineRule="auto"/>
        <w:jc w:val="both"/>
      </w:pPr>
      <w:r>
        <w:t>Н</w:t>
      </w:r>
      <w:r w:rsidRPr="0097112E">
        <w:t xml:space="preserve">ачальник управления образования  </w:t>
      </w:r>
      <w:r>
        <w:t>Н.И. Макиенко</w:t>
      </w:r>
    </w:p>
    <w:p w:rsidR="00C35E22" w:rsidRDefault="00C35E22" w:rsidP="00C35E22">
      <w:pPr>
        <w:spacing w:line="360" w:lineRule="auto"/>
        <w:ind w:firstLine="540"/>
        <w:jc w:val="both"/>
      </w:pPr>
    </w:p>
    <w:tbl>
      <w:tblPr>
        <w:tblW w:w="4252" w:type="dxa"/>
        <w:tblInd w:w="5637" w:type="dxa"/>
        <w:tblLook w:val="04A0"/>
      </w:tblPr>
      <w:tblGrid>
        <w:gridCol w:w="4252"/>
      </w:tblGrid>
      <w:tr w:rsidR="00C35E22" w:rsidRPr="00CC3A3F" w:rsidTr="00FF7993">
        <w:tc>
          <w:tcPr>
            <w:tcW w:w="4252" w:type="dxa"/>
            <w:shd w:val="clear" w:color="auto" w:fill="auto"/>
            <w:hideMark/>
          </w:tcPr>
          <w:p w:rsidR="009A64D8" w:rsidRDefault="009A64D8" w:rsidP="00FF7993">
            <w:pPr>
              <w:ind w:left="357"/>
            </w:pPr>
          </w:p>
          <w:p w:rsidR="00EC3A5E" w:rsidRDefault="00EC3A5E" w:rsidP="00FF7993">
            <w:pPr>
              <w:ind w:left="357"/>
            </w:pPr>
          </w:p>
          <w:p w:rsidR="00EC3A5E" w:rsidRDefault="00EC3A5E" w:rsidP="00FF7993">
            <w:pPr>
              <w:ind w:left="357"/>
            </w:pPr>
          </w:p>
          <w:p w:rsidR="00BD7488" w:rsidRDefault="00BD7488" w:rsidP="00EC3A5E"/>
          <w:p w:rsidR="00C35E22" w:rsidRDefault="00C35E22" w:rsidP="00EC3A5E">
            <w:r>
              <w:lastRenderedPageBreak/>
              <w:t>Приложение</w:t>
            </w:r>
            <w:r w:rsidR="00F5709E">
              <w:t xml:space="preserve"> 1</w:t>
            </w:r>
          </w:p>
          <w:p w:rsidR="00C35E22" w:rsidRDefault="00C35E22" w:rsidP="00FF7993">
            <w:pPr>
              <w:ind w:left="357"/>
              <w:jc w:val="both"/>
            </w:pPr>
            <w:r>
              <w:t xml:space="preserve">к приказу управления образования администрации Артемовского </w:t>
            </w:r>
          </w:p>
          <w:p w:rsidR="00C35E22" w:rsidRDefault="00C35E22" w:rsidP="00FF7993">
            <w:pPr>
              <w:ind w:left="357"/>
              <w:jc w:val="both"/>
            </w:pPr>
            <w:r>
              <w:t>городского округа</w:t>
            </w:r>
          </w:p>
          <w:p w:rsidR="00C35E22" w:rsidRPr="00E2330B" w:rsidRDefault="00EB3173" w:rsidP="00EC3A5E">
            <w:pPr>
              <w:widowControl w:val="0"/>
              <w:suppressAutoHyphens/>
              <w:ind w:left="357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t>от 14</w:t>
            </w:r>
            <w:r w:rsidR="00C35E22">
              <w:t>.</w:t>
            </w:r>
            <w:r>
              <w:t>10</w:t>
            </w:r>
            <w:r w:rsidR="00C35E22">
              <w:t xml:space="preserve">.2020 № </w:t>
            </w:r>
            <w:r w:rsidR="009A64D8">
              <w:t>21</w:t>
            </w:r>
            <w:r w:rsidR="00EC3A5E">
              <w:t>9</w:t>
            </w:r>
          </w:p>
        </w:tc>
      </w:tr>
      <w:tr w:rsidR="00EC3A5E" w:rsidRPr="00CC3A3F" w:rsidTr="00FF7993">
        <w:tc>
          <w:tcPr>
            <w:tcW w:w="4252" w:type="dxa"/>
            <w:shd w:val="clear" w:color="auto" w:fill="auto"/>
          </w:tcPr>
          <w:p w:rsidR="00EC3A5E" w:rsidRDefault="00EC3A5E" w:rsidP="00FF7993">
            <w:pPr>
              <w:ind w:left="357"/>
            </w:pPr>
            <w:bookmarkStart w:id="0" w:name="_GoBack"/>
          </w:p>
        </w:tc>
      </w:tr>
    </w:tbl>
    <w:bookmarkEnd w:id="0"/>
    <w:p w:rsidR="00EC3A5E" w:rsidRDefault="00EC3A5E" w:rsidP="007F008F">
      <w:pPr>
        <w:jc w:val="center"/>
        <w:rPr>
          <w:b/>
        </w:rPr>
      </w:pPr>
      <w:r w:rsidRPr="00EC3A5E">
        <w:rPr>
          <w:b/>
        </w:rPr>
        <w:t>План</w:t>
      </w:r>
      <w:r w:rsidR="00D444DD">
        <w:rPr>
          <w:b/>
        </w:rPr>
        <w:t>а контрольных</w:t>
      </w:r>
      <w:r w:rsidRPr="00EC3A5E">
        <w:rPr>
          <w:b/>
        </w:rPr>
        <w:t xml:space="preserve"> мероприятий по объективности проведения оценочных процедур в общеобразовательных учреждениях Артемовского городского округа </w:t>
      </w:r>
    </w:p>
    <w:p w:rsidR="006610FD" w:rsidRDefault="00EC3A5E" w:rsidP="007F008F">
      <w:pPr>
        <w:jc w:val="center"/>
        <w:rPr>
          <w:b/>
        </w:rPr>
      </w:pPr>
      <w:r w:rsidRPr="00EC3A5E">
        <w:rPr>
          <w:b/>
        </w:rPr>
        <w:t>на 2020-2021 учебный год</w:t>
      </w:r>
    </w:p>
    <w:p w:rsidR="00EC3A5E" w:rsidRPr="00EC3A5E" w:rsidRDefault="00EC3A5E" w:rsidP="007F008F">
      <w:pPr>
        <w:jc w:val="center"/>
        <w:rPr>
          <w:b/>
        </w:rPr>
      </w:pPr>
    </w:p>
    <w:tbl>
      <w:tblPr>
        <w:tblW w:w="975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253"/>
        <w:gridCol w:w="1862"/>
        <w:gridCol w:w="3068"/>
      </w:tblGrid>
      <w:tr w:rsidR="006610FD" w:rsidTr="0012773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0FD" w:rsidRDefault="006610FD" w:rsidP="006610FD">
            <w:pPr>
              <w:ind w:right="-105"/>
            </w:pPr>
            <w:r>
              <w:t xml:space="preserve"> 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0FD" w:rsidRPr="0094642B" w:rsidRDefault="006610FD" w:rsidP="0094642B">
            <w:pPr>
              <w:ind w:right="-105"/>
              <w:jc w:val="center"/>
              <w:rPr>
                <w:b/>
              </w:rPr>
            </w:pPr>
            <w:r w:rsidRPr="0094642B">
              <w:rPr>
                <w:b/>
              </w:rPr>
              <w:t>Мероприятия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0FD" w:rsidRPr="0094642B" w:rsidRDefault="006610FD" w:rsidP="0094642B">
            <w:pPr>
              <w:ind w:right="-105"/>
              <w:jc w:val="center"/>
              <w:rPr>
                <w:b/>
              </w:rPr>
            </w:pPr>
            <w:r w:rsidRPr="0094642B">
              <w:rPr>
                <w:b/>
              </w:rPr>
              <w:t>Сроки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0FD" w:rsidRPr="0094642B" w:rsidRDefault="006610FD" w:rsidP="0094642B">
            <w:pPr>
              <w:ind w:right="-105"/>
              <w:jc w:val="center"/>
              <w:rPr>
                <w:b/>
              </w:rPr>
            </w:pPr>
            <w:r w:rsidRPr="0094642B">
              <w:rPr>
                <w:b/>
              </w:rPr>
              <w:t>Ответственные</w:t>
            </w:r>
          </w:p>
        </w:tc>
      </w:tr>
      <w:tr w:rsidR="00BD43A5" w:rsidTr="00127731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Совещание с заместителями директоров по УВР «Повышение объективности проведения оценочных процедур»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Октябрь 2020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Управление образования</w:t>
            </w:r>
          </w:p>
          <w:p w:rsidR="00BD43A5" w:rsidRDefault="00BD43A5" w:rsidP="00BD43A5">
            <w:pPr>
              <w:ind w:left="81" w:right="95"/>
              <w:jc w:val="both"/>
            </w:pPr>
            <w:r>
              <w:t>МБУО Центр образования</w:t>
            </w:r>
          </w:p>
        </w:tc>
      </w:tr>
      <w:tr w:rsidR="00BD43A5" w:rsidTr="00127731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Разработка плана мероприятий («дорожная карта») по повышению уровня объективности процедур и результатов оценки качества образования и олимпиад школьников в общеобразовательных организациях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9A07D0" w:rsidP="00BD43A5">
            <w:pPr>
              <w:ind w:left="151" w:right="-105"/>
            </w:pPr>
            <w:r>
              <w:t>д</w:t>
            </w:r>
            <w:r w:rsidR="00BD43A5">
              <w:t>о 15 ноября</w:t>
            </w:r>
            <w:r>
              <w:t xml:space="preserve"> 2020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Заместители директоров по УВР</w:t>
            </w:r>
          </w:p>
        </w:tc>
      </w:tr>
      <w:tr w:rsidR="00BD43A5" w:rsidTr="00127731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Сбор сведений о независимых наблюдателях проведения муниципального этапа всероссийской олимпиады школьников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Октябрь 2020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МБУО Центр образования</w:t>
            </w:r>
          </w:p>
        </w:tc>
      </w:tr>
      <w:tr w:rsidR="00BD43A5" w:rsidTr="00127731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Контроль объективности проведения муниципального этапа всероссийской олимпиады школьников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Ноябрь 2020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Управление образования</w:t>
            </w:r>
          </w:p>
          <w:p w:rsidR="00BD43A5" w:rsidRDefault="00BD43A5" w:rsidP="00BD43A5">
            <w:pPr>
              <w:ind w:left="81" w:right="95"/>
              <w:jc w:val="both"/>
            </w:pPr>
            <w:r>
              <w:t>МБУО Центр образования</w:t>
            </w:r>
          </w:p>
        </w:tc>
      </w:tr>
      <w:tr w:rsidR="00BD43A5" w:rsidTr="00127731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Сбор сведений о независимых наблюдателях проведения итогового сочинения в 11 классах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Ноябрь 2020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МБУО Центр образования</w:t>
            </w:r>
          </w:p>
        </w:tc>
      </w:tr>
      <w:tr w:rsidR="00BD43A5" w:rsidTr="00127731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 xml:space="preserve">Контроль объективности проведения итогового сочинения в 11 классах в </w:t>
            </w:r>
            <w:r w:rsidRPr="00127731">
              <w:t>МБОУ СОШ № 1, 2, 4, 10, 17, 31, 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 xml:space="preserve"> 02.12.2020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jc w:val="both"/>
            </w:pPr>
            <w:r w:rsidRPr="00EF2A38">
              <w:t xml:space="preserve">Управление образования </w:t>
            </w:r>
          </w:p>
          <w:p w:rsidR="00BD43A5" w:rsidRPr="00EF2A38" w:rsidRDefault="00BD43A5" w:rsidP="00BD43A5">
            <w:pPr>
              <w:jc w:val="both"/>
            </w:pPr>
            <w:r w:rsidRPr="00EF2A38">
              <w:t>МБУО Центр образования</w:t>
            </w:r>
          </w:p>
        </w:tc>
      </w:tr>
      <w:tr w:rsidR="00BD43A5" w:rsidTr="00127731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26"/>
              <w:jc w:val="both"/>
            </w:pPr>
            <w:r w:rsidRPr="00127731">
              <w:t>Проведение мониторингов по математике, русскому языку, обществознанию, истории в 9-х, 10-х классах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Декабрь 2020 – февраль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72" w:right="-105"/>
            </w:pPr>
            <w:r>
              <w:t>МБУО Центр образования</w:t>
            </w:r>
          </w:p>
        </w:tc>
      </w:tr>
      <w:tr w:rsidR="00BD43A5" w:rsidTr="00127731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294"/>
            </w:pPr>
            <w:r>
              <w:t xml:space="preserve"> 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Сбор сведений о независимых наблюдателях проведения итогового собеседования в 9 классах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Январь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/>
              <w:jc w:val="both"/>
            </w:pPr>
            <w:r>
              <w:t>МБУО Центр образования</w:t>
            </w:r>
          </w:p>
        </w:tc>
      </w:tr>
      <w:tr w:rsidR="00BD43A5" w:rsidTr="00127731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 xml:space="preserve">Контроль объективности проведения итогового собеседования в 9 классах в </w:t>
            </w:r>
            <w:r w:rsidRPr="00127731">
              <w:t>МБОУ СОШ № 5, 6, 7, 8, 22, 33</w:t>
            </w:r>
            <w:r>
              <w:t>, гимназия №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-105"/>
            </w:pPr>
            <w:r>
              <w:t>Февраль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Управление образования</w:t>
            </w:r>
          </w:p>
          <w:p w:rsidR="00BD43A5" w:rsidRDefault="00BD43A5" w:rsidP="00BD43A5">
            <w:r>
              <w:t xml:space="preserve">  МБУО Центр образования</w:t>
            </w:r>
          </w:p>
        </w:tc>
      </w:tr>
      <w:tr w:rsidR="00BD43A5" w:rsidTr="00127731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Участие в проведение диагностических работах по функциональной грамотности в 5-х и 6-х классов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-105"/>
            </w:pPr>
            <w:r>
              <w:t xml:space="preserve"> Февраль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Управление образования</w:t>
            </w:r>
          </w:p>
          <w:p w:rsidR="00BD43A5" w:rsidRDefault="00BD43A5" w:rsidP="00BD43A5">
            <w:r>
              <w:t xml:space="preserve">  МБУО Центр образования</w:t>
            </w:r>
          </w:p>
          <w:p w:rsidR="00BD43A5" w:rsidRDefault="00BD43A5" w:rsidP="00BD43A5">
            <w:pPr>
              <w:ind w:left="81"/>
            </w:pPr>
            <w:r>
              <w:t xml:space="preserve"> Руководители ОУ</w:t>
            </w:r>
          </w:p>
        </w:tc>
      </w:tr>
      <w:tr w:rsidR="00BD43A5" w:rsidTr="00127731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>Сбор сведений о независимых наблюдателях проведения ВПР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182"/>
            </w:pPr>
            <w:r>
              <w:t>Март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Pr="00EF2A38" w:rsidRDefault="00BD43A5" w:rsidP="00BD43A5">
            <w:pPr>
              <w:jc w:val="both"/>
            </w:pPr>
            <w:r>
              <w:t xml:space="preserve">  МБУО Центр образования</w:t>
            </w:r>
          </w:p>
        </w:tc>
      </w:tr>
      <w:tr w:rsidR="00BD43A5" w:rsidTr="0037457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12"/>
              <w:jc w:val="both"/>
            </w:pPr>
            <w:r>
              <w:t xml:space="preserve">Контроль объективности проведения ВПР в </w:t>
            </w:r>
            <w:r w:rsidRPr="00127731">
              <w:t xml:space="preserve">МБОУ СОШ № </w:t>
            </w:r>
            <w:r>
              <w:t xml:space="preserve">3, </w:t>
            </w:r>
            <w:r w:rsidRPr="00127731">
              <w:t>4, 5</w:t>
            </w:r>
            <w:r>
              <w:t>, 11, 16, 18, 19, 20, гимназия №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182"/>
            </w:pPr>
            <w:r>
              <w:t>Март-апрель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81" w:right="95"/>
              <w:jc w:val="both"/>
            </w:pPr>
            <w:r>
              <w:t>Управление образования</w:t>
            </w:r>
          </w:p>
          <w:p w:rsidR="00BD43A5" w:rsidRPr="00EF2A38" w:rsidRDefault="00BD43A5" w:rsidP="00BD43A5">
            <w:pPr>
              <w:jc w:val="both"/>
            </w:pPr>
            <w:r>
              <w:t xml:space="preserve">  МБУО Центр образования</w:t>
            </w:r>
          </w:p>
        </w:tc>
      </w:tr>
      <w:tr w:rsidR="00BD43A5" w:rsidTr="00127731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lastRenderedPageBreak/>
              <w:t xml:space="preserve"> 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26"/>
              <w:jc w:val="both"/>
            </w:pPr>
            <w:r>
              <w:t>Осуществление выборочной проверки и перепроверки работ по ВПР на уровне ОУ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7" w:right="-105"/>
            </w:pPr>
            <w:r>
              <w:t>Март-апрель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72" w:right="-105"/>
            </w:pPr>
            <w:r>
              <w:t>Руководители ОУ</w:t>
            </w:r>
          </w:p>
        </w:tc>
      </w:tr>
      <w:tr w:rsidR="00BD43A5" w:rsidTr="00127731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-10" w:right="-105"/>
            </w:pPr>
            <w:r>
              <w:t xml:space="preserve"> 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26"/>
              <w:jc w:val="both"/>
            </w:pPr>
            <w:r>
              <w:t>Мониторинг обеспечения объективности оценочных процедур общеобразовательных учреждений по итогам 2020-2021 уч. года и анализ результатов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7" w:right="-105"/>
            </w:pPr>
            <w:r>
              <w:t>до 01.07.2021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72" w:right="-105"/>
            </w:pPr>
            <w:r>
              <w:t>МБУО Центр образования</w:t>
            </w:r>
          </w:p>
        </w:tc>
      </w:tr>
      <w:tr w:rsidR="00BD43A5" w:rsidTr="00127731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2" w:right="126"/>
              <w:jc w:val="both"/>
            </w:pPr>
            <w:r>
              <w:t>Разработка методических рекомендаций по повышению объективности оценочных процедур (с учетом результатов мониторинга обеспечения объективности оценочных процедур)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37" w:right="-105"/>
            </w:pPr>
            <w:r>
              <w:t>до 01.08.2021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72" w:right="-105"/>
            </w:pPr>
            <w:r>
              <w:t>МБУО Центр образования</w:t>
            </w:r>
          </w:p>
        </w:tc>
      </w:tr>
      <w:tr w:rsidR="00BD43A5" w:rsidTr="0012773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Pr="00127731" w:rsidRDefault="00BD43A5" w:rsidP="00BD43A5">
            <w:pPr>
              <w:ind w:left="132" w:right="126"/>
              <w:jc w:val="both"/>
            </w:pPr>
            <w:r>
              <w:t xml:space="preserve">Корректировка плана повышения квалификации педагогических работников на основе результатов оценочных процедур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до 01.09.2021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72" w:right="-105"/>
            </w:pPr>
            <w:r w:rsidRPr="00EF2A38">
              <w:t>Управление образования</w:t>
            </w:r>
          </w:p>
          <w:p w:rsidR="00BD43A5" w:rsidRDefault="00BD43A5" w:rsidP="00BD43A5">
            <w:pPr>
              <w:ind w:left="72" w:right="-105"/>
            </w:pPr>
            <w:r>
              <w:t>МБУО Центр образования</w:t>
            </w:r>
          </w:p>
        </w:tc>
      </w:tr>
      <w:tr w:rsidR="00BD43A5" w:rsidTr="0012773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right="-105"/>
            </w:pPr>
            <w:r>
              <w:t xml:space="preserve"> 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Pr="00127731" w:rsidRDefault="00BD43A5" w:rsidP="00BD43A5">
            <w:pPr>
              <w:ind w:left="132" w:right="126"/>
              <w:jc w:val="both"/>
            </w:pPr>
            <w:r>
              <w:t>Оказание методической помощи школам с низкими образовательными результатами, учителям, имеющим профессиональные проблемы и дефициты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151" w:right="-105"/>
            </w:pPr>
            <w:r>
              <w:t>В течение учебного года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5" w:rsidRDefault="00BD43A5" w:rsidP="00BD43A5">
            <w:pPr>
              <w:ind w:left="72" w:right="-105"/>
            </w:pPr>
            <w:r>
              <w:t>МБУО Центр образования</w:t>
            </w:r>
          </w:p>
        </w:tc>
      </w:tr>
      <w:tr w:rsidR="006C4716" w:rsidTr="0012773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716" w:rsidRDefault="006C4716" w:rsidP="00BD43A5">
            <w:pPr>
              <w:ind w:right="-105"/>
            </w:pPr>
            <w:r>
              <w:t xml:space="preserve"> 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716" w:rsidRDefault="006C4716" w:rsidP="00BD43A5">
            <w:pPr>
              <w:ind w:left="132" w:right="126"/>
              <w:jc w:val="both"/>
            </w:pPr>
            <w:r>
              <w:t>Мониторинг показателей объективности процедур оценки качества образования и олимпиад школьников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716" w:rsidRDefault="006C4716" w:rsidP="00BD43A5">
            <w:pPr>
              <w:ind w:left="151" w:right="-105"/>
            </w:pPr>
            <w:r>
              <w:t>Декабрь 2020</w:t>
            </w:r>
          </w:p>
          <w:p w:rsidR="006C4716" w:rsidRDefault="006C4716" w:rsidP="00BD43A5">
            <w:pPr>
              <w:ind w:left="151" w:right="-105"/>
            </w:pPr>
            <w:r>
              <w:t>Июль 2021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716" w:rsidRDefault="006C4716" w:rsidP="00BD43A5">
            <w:pPr>
              <w:ind w:left="72" w:right="-105"/>
            </w:pPr>
            <w:r>
              <w:t>МБУО Центр образования</w:t>
            </w:r>
          </w:p>
        </w:tc>
      </w:tr>
    </w:tbl>
    <w:p w:rsidR="006610FD" w:rsidRPr="007F008F" w:rsidRDefault="006610FD" w:rsidP="007F008F">
      <w:pPr>
        <w:jc w:val="center"/>
        <w:rPr>
          <w:rFonts w:eastAsia="Lucida Sans Unicode"/>
          <w:b/>
          <w:color w:val="000000"/>
          <w:lang w:eastAsia="en-US" w:bidi="en-US"/>
        </w:rPr>
      </w:pPr>
    </w:p>
    <w:sectPr w:rsidR="006610FD" w:rsidRPr="007F008F" w:rsidSect="0037457D">
      <w:headerReference w:type="even" r:id="rId9"/>
      <w:pgSz w:w="11906" w:h="16838"/>
      <w:pgMar w:top="568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FE" w:rsidRDefault="008D18FE">
      <w:r>
        <w:separator/>
      </w:r>
    </w:p>
  </w:endnote>
  <w:endnote w:type="continuationSeparator" w:id="1">
    <w:p w:rsidR="008D18FE" w:rsidRDefault="008D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FE" w:rsidRDefault="008D18FE">
      <w:r>
        <w:separator/>
      </w:r>
    </w:p>
  </w:footnote>
  <w:footnote w:type="continuationSeparator" w:id="1">
    <w:p w:rsidR="008D18FE" w:rsidRDefault="008D1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A7" w:rsidRDefault="00E77270" w:rsidP="00FF79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7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A7" w:rsidRDefault="001070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0A9"/>
    <w:multiLevelType w:val="hybridMultilevel"/>
    <w:tmpl w:val="5474797E"/>
    <w:lvl w:ilvl="0" w:tplc="2B0A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B21D1"/>
    <w:multiLevelType w:val="hybridMultilevel"/>
    <w:tmpl w:val="F6C0BE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77132"/>
    <w:multiLevelType w:val="hybridMultilevel"/>
    <w:tmpl w:val="2460E298"/>
    <w:lvl w:ilvl="0" w:tplc="9EB86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05E77"/>
    <w:multiLevelType w:val="hybridMultilevel"/>
    <w:tmpl w:val="514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4D34"/>
    <w:multiLevelType w:val="hybridMultilevel"/>
    <w:tmpl w:val="4044CDA8"/>
    <w:lvl w:ilvl="0" w:tplc="2AAA2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23693"/>
    <w:multiLevelType w:val="multilevel"/>
    <w:tmpl w:val="C8CE0C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6">
    <w:nsid w:val="4A04525F"/>
    <w:multiLevelType w:val="hybridMultilevel"/>
    <w:tmpl w:val="FAE6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22B76"/>
    <w:multiLevelType w:val="hybridMultilevel"/>
    <w:tmpl w:val="10E21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76385C"/>
    <w:multiLevelType w:val="hybridMultilevel"/>
    <w:tmpl w:val="D25E14E2"/>
    <w:lvl w:ilvl="0" w:tplc="803A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E7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0C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4F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E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E4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69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A5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40756"/>
    <w:multiLevelType w:val="hybridMultilevel"/>
    <w:tmpl w:val="B40C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E47F3"/>
    <w:multiLevelType w:val="hybridMultilevel"/>
    <w:tmpl w:val="E224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81578"/>
    <w:multiLevelType w:val="hybridMultilevel"/>
    <w:tmpl w:val="9328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C66"/>
    <w:multiLevelType w:val="hybridMultilevel"/>
    <w:tmpl w:val="22465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E61958"/>
    <w:multiLevelType w:val="hybridMultilevel"/>
    <w:tmpl w:val="C8A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97D2E"/>
    <w:multiLevelType w:val="hybridMultilevel"/>
    <w:tmpl w:val="3F1C6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E22"/>
    <w:rsid w:val="00030797"/>
    <w:rsid w:val="00035907"/>
    <w:rsid w:val="00065503"/>
    <w:rsid w:val="00074F4B"/>
    <w:rsid w:val="000F1C44"/>
    <w:rsid w:val="00105337"/>
    <w:rsid w:val="001070A7"/>
    <w:rsid w:val="001112FB"/>
    <w:rsid w:val="00127731"/>
    <w:rsid w:val="00151D69"/>
    <w:rsid w:val="0019070C"/>
    <w:rsid w:val="00192C08"/>
    <w:rsid w:val="001B7BD5"/>
    <w:rsid w:val="001C5223"/>
    <w:rsid w:val="001F683A"/>
    <w:rsid w:val="00266867"/>
    <w:rsid w:val="00283A03"/>
    <w:rsid w:val="002B1E02"/>
    <w:rsid w:val="002B3332"/>
    <w:rsid w:val="002C70F4"/>
    <w:rsid w:val="003259BD"/>
    <w:rsid w:val="0037457D"/>
    <w:rsid w:val="003B3D47"/>
    <w:rsid w:val="003D2E9F"/>
    <w:rsid w:val="005741B3"/>
    <w:rsid w:val="005E503D"/>
    <w:rsid w:val="005F08DC"/>
    <w:rsid w:val="006610FD"/>
    <w:rsid w:val="006C4716"/>
    <w:rsid w:val="00741FD1"/>
    <w:rsid w:val="007E344C"/>
    <w:rsid w:val="007F008F"/>
    <w:rsid w:val="008160DE"/>
    <w:rsid w:val="00872FD1"/>
    <w:rsid w:val="008D18FE"/>
    <w:rsid w:val="0094642B"/>
    <w:rsid w:val="009A07D0"/>
    <w:rsid w:val="009A64D8"/>
    <w:rsid w:val="009C6858"/>
    <w:rsid w:val="00A67F44"/>
    <w:rsid w:val="00A70E6C"/>
    <w:rsid w:val="00B13D5A"/>
    <w:rsid w:val="00BC55E5"/>
    <w:rsid w:val="00BD43A5"/>
    <w:rsid w:val="00BD7488"/>
    <w:rsid w:val="00BF4D0B"/>
    <w:rsid w:val="00C0572E"/>
    <w:rsid w:val="00C35E22"/>
    <w:rsid w:val="00C507D5"/>
    <w:rsid w:val="00C81F4F"/>
    <w:rsid w:val="00CC26B5"/>
    <w:rsid w:val="00CC4486"/>
    <w:rsid w:val="00CD4AEF"/>
    <w:rsid w:val="00D0457D"/>
    <w:rsid w:val="00D151AA"/>
    <w:rsid w:val="00D23D8F"/>
    <w:rsid w:val="00D444DD"/>
    <w:rsid w:val="00DC5885"/>
    <w:rsid w:val="00DC6102"/>
    <w:rsid w:val="00E77270"/>
    <w:rsid w:val="00E80B0C"/>
    <w:rsid w:val="00E930A3"/>
    <w:rsid w:val="00EB3173"/>
    <w:rsid w:val="00EC3A5E"/>
    <w:rsid w:val="00EF167F"/>
    <w:rsid w:val="00F5709E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5E22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35E22"/>
    <w:pPr>
      <w:keepNext/>
      <w:spacing w:line="360" w:lineRule="auto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35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5E2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5E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5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C35E22"/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C35E22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rsid w:val="00C35E22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semiHidden/>
    <w:rsid w:val="00C35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35E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5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35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5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5E22"/>
  </w:style>
  <w:style w:type="paragraph" w:styleId="aa">
    <w:name w:val="List Paragraph"/>
    <w:basedOn w:val="a"/>
    <w:uiPriority w:val="34"/>
    <w:qFormat/>
    <w:rsid w:val="00C35E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C35E22"/>
    <w:rPr>
      <w:b/>
      <w:bCs/>
    </w:rPr>
  </w:style>
  <w:style w:type="paragraph" w:customStyle="1" w:styleId="ac">
    <w:name w:val="Содержимое таблицы"/>
    <w:basedOn w:val="a"/>
    <w:rsid w:val="00C35E2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d">
    <w:name w:val="No Spacing"/>
    <w:uiPriority w:val="1"/>
    <w:qFormat/>
    <w:rsid w:val="00C35E2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C35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35E22"/>
  </w:style>
  <w:style w:type="paragraph" w:customStyle="1" w:styleId="ae">
    <w:name w:val="Знак Знак Знак Знак Знак Знак"/>
    <w:basedOn w:val="a"/>
    <w:rsid w:val="00C35E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elatedquery">
    <w:name w:val="related__query"/>
    <w:rsid w:val="00C35E22"/>
  </w:style>
  <w:style w:type="paragraph" w:styleId="af">
    <w:name w:val="footer"/>
    <w:basedOn w:val="a"/>
    <w:link w:val="af0"/>
    <w:rsid w:val="00C35E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3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C35E22"/>
    <w:pPr>
      <w:spacing w:after="120"/>
    </w:pPr>
  </w:style>
  <w:style w:type="character" w:customStyle="1" w:styleId="af2">
    <w:name w:val="Основной текст Знак"/>
    <w:basedOn w:val="a0"/>
    <w:link w:val="af1"/>
    <w:rsid w:val="00C3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A64D8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A17E-12DB-4AC1-A0BA-0ECCE929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2020-10-27T06:13:00Z</cp:lastPrinted>
  <dcterms:created xsi:type="dcterms:W3CDTF">2020-12-15T06:16:00Z</dcterms:created>
  <dcterms:modified xsi:type="dcterms:W3CDTF">2020-12-15T06:16:00Z</dcterms:modified>
</cp:coreProperties>
</file>