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5" w:rsidRDefault="00C845F5" w:rsidP="00C8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№11» Артемовского городского округа</w:t>
      </w:r>
    </w:p>
    <w:p w:rsidR="00C845F5" w:rsidRPr="00192B34" w:rsidRDefault="00C845F5" w:rsidP="00C8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45F5" w:rsidRPr="00192B34" w:rsidTr="00794307">
        <w:tc>
          <w:tcPr>
            <w:tcW w:w="3190" w:type="dxa"/>
          </w:tcPr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учителей математики, информатики, физики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Протокол от «___» августа 20__г. №1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объединения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___________Т.В. Богомолова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Зам. Директора по УВМ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 xml:space="preserve">_______________О.В. </w:t>
            </w:r>
            <w:proofErr w:type="spellStart"/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Юхимец</w:t>
            </w:r>
            <w:proofErr w:type="spellEnd"/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«____» августа 20___г.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Директор МБОУСОШ №11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______________ А.Ф. Самсонов</w:t>
            </w: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F5" w:rsidRPr="00192B34" w:rsidRDefault="00C845F5" w:rsidP="007943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B34">
              <w:rPr>
                <w:rFonts w:ascii="Times New Roman" w:hAnsi="Times New Roman" w:cs="Times New Roman"/>
                <w:sz w:val="20"/>
                <w:szCs w:val="20"/>
              </w:rPr>
              <w:t>«___» августа 20___г.</w:t>
            </w:r>
          </w:p>
        </w:tc>
      </w:tr>
    </w:tbl>
    <w:p w:rsidR="00C845F5" w:rsidRDefault="00C845F5" w:rsidP="00C845F5"/>
    <w:p w:rsidR="00C845F5" w:rsidRDefault="00C845F5" w:rsidP="00C845F5"/>
    <w:p w:rsidR="00C845F5" w:rsidRDefault="00C845F5" w:rsidP="00C845F5"/>
    <w:p w:rsidR="00C845F5" w:rsidRPr="00192B34" w:rsidRDefault="00C845F5" w:rsidP="00C8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3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845F5" w:rsidRPr="00192B34" w:rsidRDefault="00C845F5" w:rsidP="00C845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B34">
        <w:rPr>
          <w:rFonts w:ascii="Times New Roman" w:hAnsi="Times New Roman" w:cs="Times New Roman"/>
          <w:i/>
          <w:sz w:val="24"/>
          <w:szCs w:val="24"/>
        </w:rPr>
        <w:t>по «Физике»</w:t>
      </w:r>
    </w:p>
    <w:p w:rsidR="00C845F5" w:rsidRDefault="001F3F78" w:rsidP="00C84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11</w:t>
      </w:r>
      <w:r w:rsidR="00C845F5">
        <w:rPr>
          <w:rFonts w:ascii="Times New Roman" w:hAnsi="Times New Roman" w:cs="Times New Roman"/>
          <w:sz w:val="24"/>
          <w:szCs w:val="24"/>
        </w:rPr>
        <w:t xml:space="preserve"> «Б» классов</w:t>
      </w:r>
      <w:r w:rsidR="00636D51">
        <w:rPr>
          <w:rFonts w:ascii="Times New Roman" w:hAnsi="Times New Roman" w:cs="Times New Roman"/>
          <w:sz w:val="24"/>
          <w:szCs w:val="24"/>
        </w:rPr>
        <w:t xml:space="preserve"> (физико-математический профиль)</w:t>
      </w: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физики</w:t>
      </w: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Кудра С.Е.</w:t>
      </w: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г.</w:t>
      </w:r>
    </w:p>
    <w:p w:rsidR="00C728F3" w:rsidRPr="009D3794" w:rsidRDefault="00C845F5" w:rsidP="009D379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9D3794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C845F5" w:rsidRPr="009D3794" w:rsidRDefault="00C845F5" w:rsidP="009D3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94">
        <w:rPr>
          <w:rFonts w:ascii="Times New Roman" w:hAnsi="Times New Roman" w:cs="Times New Roman"/>
          <w:sz w:val="24"/>
          <w:szCs w:val="24"/>
        </w:rPr>
        <w:t>Рабочая программа по Физике для 11 класса МБОУ СОШ №11 составлена на основе:</w:t>
      </w:r>
    </w:p>
    <w:bookmarkEnd w:id="0"/>
    <w:p w:rsidR="00C845F5" w:rsidRPr="00253545" w:rsidRDefault="00C845F5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545">
        <w:rPr>
          <w:rFonts w:ascii="Times New Roman" w:hAnsi="Times New Roman" w:cs="Times New Roman"/>
          <w:color w:val="FF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253545">
        <w:rPr>
          <w:rFonts w:ascii="Times New Roman" w:hAnsi="Times New Roman" w:cs="Times New Roman"/>
          <w:color w:val="FF0000"/>
          <w:sz w:val="24"/>
          <w:szCs w:val="24"/>
        </w:rPr>
        <w:t>Минобрнауки</w:t>
      </w:r>
      <w:proofErr w:type="spellEnd"/>
      <w:r w:rsidRPr="00253545">
        <w:rPr>
          <w:rFonts w:ascii="Times New Roman" w:hAnsi="Times New Roman" w:cs="Times New Roman"/>
          <w:color w:val="FF0000"/>
          <w:sz w:val="24"/>
          <w:szCs w:val="24"/>
        </w:rPr>
        <w:t xml:space="preserve"> РФ от 17.12.2010г №1897 (в редакции от 21.12.2015г.)</w:t>
      </w:r>
    </w:p>
    <w:p w:rsidR="00C845F5" w:rsidRPr="001D5976" w:rsidRDefault="00C845F5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 xml:space="preserve">Санитарных - эпидемиологических правил и нормативов </w:t>
      </w:r>
      <w:proofErr w:type="spellStart"/>
      <w:r w:rsidRPr="001D59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5976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утвержденные постановлением главного  государственного врача РФ от 20.12.2020 г №189;</w:t>
      </w:r>
    </w:p>
    <w:p w:rsidR="00C845F5" w:rsidRPr="001D5976" w:rsidRDefault="00C845F5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основного общего и среднего (полного) общего образования;</w:t>
      </w:r>
    </w:p>
    <w:p w:rsidR="00C845F5" w:rsidRPr="001D5976" w:rsidRDefault="00C845F5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к использованию в образовательных программах, утвержденного приказом Минобразования РФ от 28.12.2018г №345;</w:t>
      </w:r>
    </w:p>
    <w:p w:rsidR="00C845F5" w:rsidRPr="001D5976" w:rsidRDefault="00091E6A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ООП ООО МБОУ СОШ № 11 на 2015-2020 год</w:t>
      </w:r>
    </w:p>
    <w:p w:rsidR="00091E6A" w:rsidRPr="00253545" w:rsidRDefault="00091E6A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545">
        <w:rPr>
          <w:rFonts w:ascii="Times New Roman" w:hAnsi="Times New Roman" w:cs="Times New Roman"/>
          <w:color w:val="FF0000"/>
          <w:sz w:val="24"/>
          <w:szCs w:val="24"/>
        </w:rPr>
        <w:t>Учебного плана МБОУ СОШ № 11 на 2019-2020 учебный год.</w:t>
      </w:r>
    </w:p>
    <w:p w:rsidR="00091E6A" w:rsidRPr="00253545" w:rsidRDefault="00091E6A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545">
        <w:rPr>
          <w:rFonts w:ascii="Times New Roman" w:hAnsi="Times New Roman" w:cs="Times New Roman"/>
          <w:color w:val="FF0000"/>
          <w:sz w:val="24"/>
          <w:szCs w:val="24"/>
        </w:rPr>
        <w:t xml:space="preserve">Федерального компонента государственного стандарта  основного общего образования по физике  (приказ Минобразования  России от 05.03.2004 №1089 «Об утверждении  Федерального компонента государственных  образовательных  стандартов начального общего, основного общего и среднего (полного) общего </w:t>
      </w:r>
      <w:proofErr w:type="spellStart"/>
      <w:r w:rsidRPr="00253545">
        <w:rPr>
          <w:rFonts w:ascii="Times New Roman" w:hAnsi="Times New Roman" w:cs="Times New Roman"/>
          <w:color w:val="FF0000"/>
          <w:sz w:val="24"/>
          <w:szCs w:val="24"/>
        </w:rPr>
        <w:t>оьразования</w:t>
      </w:r>
      <w:proofErr w:type="spellEnd"/>
      <w:r w:rsidRPr="00253545">
        <w:rPr>
          <w:rFonts w:ascii="Times New Roman" w:hAnsi="Times New Roman" w:cs="Times New Roman"/>
          <w:color w:val="FF0000"/>
          <w:sz w:val="24"/>
          <w:szCs w:val="24"/>
        </w:rPr>
        <w:t>»).</w:t>
      </w:r>
    </w:p>
    <w:p w:rsidR="00091E6A" w:rsidRPr="00253545" w:rsidRDefault="00091E6A" w:rsidP="001E6BC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545">
        <w:rPr>
          <w:rFonts w:ascii="Times New Roman" w:hAnsi="Times New Roman" w:cs="Times New Roman"/>
          <w:color w:val="FF0000"/>
          <w:sz w:val="24"/>
          <w:szCs w:val="24"/>
        </w:rPr>
        <w:t>Программы для общеобразовательных учреждений «Физика 7-11 классов» МО РФ, М</w:t>
      </w:r>
      <w:proofErr w:type="gramStart"/>
      <w:r w:rsidRPr="00253545">
        <w:rPr>
          <w:rFonts w:ascii="Times New Roman" w:hAnsi="Times New Roman" w:cs="Times New Roman"/>
          <w:color w:val="FF0000"/>
          <w:sz w:val="24"/>
          <w:szCs w:val="24"/>
        </w:rPr>
        <w:t xml:space="preserve">,: </w:t>
      </w:r>
      <w:proofErr w:type="gramEnd"/>
      <w:r w:rsidRPr="00253545">
        <w:rPr>
          <w:rFonts w:ascii="Times New Roman" w:hAnsi="Times New Roman" w:cs="Times New Roman"/>
          <w:color w:val="FF0000"/>
          <w:sz w:val="24"/>
          <w:szCs w:val="24"/>
        </w:rPr>
        <w:t xml:space="preserve">Дрофа, 2008; авторской программы Г.Я. Мякишева для школ (классов) с углубленным изучением предмета. </w:t>
      </w:r>
    </w:p>
    <w:p w:rsidR="00091E6A" w:rsidRPr="00253545" w:rsidRDefault="00091E6A" w:rsidP="001E6BC1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1E6A" w:rsidRPr="009D3794" w:rsidRDefault="00091E6A" w:rsidP="001E6B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94">
        <w:rPr>
          <w:rFonts w:ascii="Times New Roman" w:hAnsi="Times New Roman" w:cs="Times New Roman"/>
          <w:sz w:val="24"/>
          <w:szCs w:val="24"/>
        </w:rPr>
        <w:t>Про</w:t>
      </w:r>
      <w:r w:rsidR="001E6BC1" w:rsidRPr="009D3794">
        <w:rPr>
          <w:rFonts w:ascii="Times New Roman" w:hAnsi="Times New Roman" w:cs="Times New Roman"/>
          <w:sz w:val="24"/>
          <w:szCs w:val="24"/>
        </w:rPr>
        <w:t xml:space="preserve">грамма рассчитана на 170 часов – </w:t>
      </w:r>
      <w:r w:rsidRPr="009D3794">
        <w:rPr>
          <w:rFonts w:ascii="Times New Roman" w:hAnsi="Times New Roman" w:cs="Times New Roman"/>
          <w:sz w:val="24"/>
          <w:szCs w:val="24"/>
        </w:rPr>
        <w:t>5 часов в неделю.</w:t>
      </w:r>
    </w:p>
    <w:p w:rsidR="00091E6A" w:rsidRPr="001D5976" w:rsidRDefault="00091E6A" w:rsidP="001E6B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C1" w:rsidRPr="001E6BC1" w:rsidRDefault="00091E6A" w:rsidP="001E6BC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C1">
        <w:rPr>
          <w:rFonts w:ascii="Times New Roman" w:hAnsi="Times New Roman" w:cs="Times New Roman"/>
          <w:b/>
          <w:sz w:val="24"/>
          <w:szCs w:val="24"/>
        </w:rPr>
        <w:t>Данной программой предусмотрено проведение:</w:t>
      </w:r>
    </w:p>
    <w:p w:rsidR="00091E6A" w:rsidRPr="001D5976" w:rsidRDefault="00091E6A" w:rsidP="001E6B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Тематических контрольных работ-9</w:t>
      </w:r>
    </w:p>
    <w:p w:rsidR="00091E6A" w:rsidRPr="001D5976" w:rsidRDefault="00091E6A" w:rsidP="001E6B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Лабораторных работ-14</w:t>
      </w:r>
    </w:p>
    <w:p w:rsidR="00091E6A" w:rsidRPr="001D5976" w:rsidRDefault="00091E6A" w:rsidP="001E6B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Итоговая контрольная работа – 2 часа (формат ЕГЭ) – Промежуточная аттестация проводится в соответствии с Уставом образовательного учреждения МБОУ СОШ №11.</w:t>
      </w:r>
    </w:p>
    <w:p w:rsidR="00091E6A" w:rsidRPr="001E6BC1" w:rsidRDefault="00091E6A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C1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курса ориентировано на использование учебного и </w:t>
      </w:r>
      <w:r w:rsidR="001E6BC1" w:rsidRPr="001E6BC1">
        <w:rPr>
          <w:rFonts w:ascii="Times New Roman" w:hAnsi="Times New Roman" w:cs="Times New Roman"/>
          <w:sz w:val="24"/>
          <w:szCs w:val="24"/>
        </w:rPr>
        <w:t>программного методического</w:t>
      </w:r>
      <w:r w:rsidRPr="001E6BC1">
        <w:rPr>
          <w:rFonts w:ascii="Times New Roman" w:hAnsi="Times New Roman" w:cs="Times New Roman"/>
          <w:sz w:val="24"/>
          <w:szCs w:val="24"/>
        </w:rPr>
        <w:t xml:space="preserve"> комплекса, в </w:t>
      </w:r>
      <w:r w:rsidR="001E6BC1" w:rsidRPr="001E6BC1">
        <w:rPr>
          <w:rFonts w:ascii="Times New Roman" w:hAnsi="Times New Roman" w:cs="Times New Roman"/>
          <w:sz w:val="24"/>
          <w:szCs w:val="24"/>
        </w:rPr>
        <w:t>который входят</w:t>
      </w:r>
      <w:r w:rsidRPr="001E6BC1">
        <w:rPr>
          <w:rFonts w:ascii="Times New Roman" w:hAnsi="Times New Roman" w:cs="Times New Roman"/>
          <w:sz w:val="24"/>
          <w:szCs w:val="24"/>
        </w:rPr>
        <w:t>:</w:t>
      </w:r>
    </w:p>
    <w:p w:rsidR="00091E6A" w:rsidRPr="001D5976" w:rsidRDefault="00091E6A" w:rsidP="001E6BC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976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1D5976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1D59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1D5976">
        <w:rPr>
          <w:rFonts w:ascii="Times New Roman" w:hAnsi="Times New Roman" w:cs="Times New Roman"/>
          <w:sz w:val="24"/>
          <w:szCs w:val="24"/>
        </w:rPr>
        <w:t>, Н.Н. Сотский «Просвещение» 2014г Базовый и профильный уровень.</w:t>
      </w:r>
    </w:p>
    <w:p w:rsidR="00091E6A" w:rsidRPr="001D5976" w:rsidRDefault="00091E6A" w:rsidP="001E6BC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976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1D5976">
        <w:rPr>
          <w:rFonts w:ascii="Times New Roman" w:hAnsi="Times New Roman" w:cs="Times New Roman"/>
          <w:sz w:val="24"/>
          <w:szCs w:val="24"/>
        </w:rPr>
        <w:t xml:space="preserve">  «Сборник задач по физике 10-11 класс» Дрофа 2006г</w:t>
      </w:r>
    </w:p>
    <w:p w:rsidR="00091E6A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76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МБОУ СОШ № 11 в форме теста.</w:t>
      </w:r>
    </w:p>
    <w:p w:rsidR="001D5976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6" w:rsidRPr="00BE69F3" w:rsidRDefault="001E6BC1" w:rsidP="001E6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 </w:t>
      </w:r>
      <w:r w:rsidRPr="00BE69F3">
        <w:rPr>
          <w:rFonts w:ascii="Times New Roman" w:hAnsi="Times New Roman" w:cs="Times New Roman"/>
          <w:b/>
          <w:sz w:val="24"/>
          <w:szCs w:val="24"/>
        </w:rPr>
        <w:t>–</w:t>
      </w:r>
      <w:r w:rsidR="001D5976" w:rsidRPr="00BE69F3">
        <w:rPr>
          <w:rFonts w:ascii="Times New Roman" w:hAnsi="Times New Roman" w:cs="Times New Roman"/>
          <w:b/>
          <w:sz w:val="24"/>
          <w:szCs w:val="24"/>
        </w:rPr>
        <w:t>23ч</w:t>
      </w:r>
    </w:p>
    <w:p w:rsidR="001D5976" w:rsidRPr="00BE69F3" w:rsidRDefault="001D5976" w:rsidP="001E6B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Взаимодействие токов. Вектор магнитной индукции. Линии магнитной индукции. Модуль вектора магнитной индукции. Сила Ампера. Применение законов Ампера. Сила Лоренца. Магнитные свойства вещества. Открытие электромагнитной индукции. ЭДС индукции в движущихся проводниках. Самоиндукция. Индуктивность. Энергия магнитного поля.</w:t>
      </w:r>
    </w:p>
    <w:p w:rsidR="001D5976" w:rsidRPr="001E6BC1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C1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1E6BC1">
        <w:rPr>
          <w:rFonts w:ascii="Times New Roman" w:hAnsi="Times New Roman" w:cs="Times New Roman"/>
          <w:sz w:val="24"/>
          <w:szCs w:val="24"/>
        </w:rPr>
        <w:t>:</w:t>
      </w:r>
    </w:p>
    <w:p w:rsidR="001D5976" w:rsidRPr="00BE69F3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№1</w:t>
      </w:r>
      <w:r w:rsidR="001E6BC1">
        <w:rPr>
          <w:rFonts w:ascii="Times New Roman" w:hAnsi="Times New Roman" w:cs="Times New Roman"/>
          <w:sz w:val="24"/>
          <w:szCs w:val="24"/>
        </w:rPr>
        <w:t>:«</w:t>
      </w:r>
      <w:r w:rsidR="001E6BC1" w:rsidRPr="00BE69F3">
        <w:rPr>
          <w:rFonts w:ascii="Times New Roman" w:hAnsi="Times New Roman" w:cs="Times New Roman"/>
          <w:sz w:val="24"/>
          <w:szCs w:val="24"/>
        </w:rPr>
        <w:t>Наблюдение действия</w:t>
      </w:r>
      <w:r w:rsidRPr="00BE69F3">
        <w:rPr>
          <w:rFonts w:ascii="Times New Roman" w:hAnsi="Times New Roman" w:cs="Times New Roman"/>
          <w:sz w:val="24"/>
          <w:szCs w:val="24"/>
        </w:rPr>
        <w:t xml:space="preserve"> магнитного поля на проводник с током</w:t>
      </w:r>
      <w:r w:rsidR="001E6BC1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1D5976" w:rsidRPr="00BE69F3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F3">
        <w:rPr>
          <w:rFonts w:ascii="Times New Roman" w:hAnsi="Times New Roman" w:cs="Times New Roman"/>
          <w:sz w:val="24"/>
          <w:szCs w:val="24"/>
        </w:rPr>
        <w:t>Л.р</w:t>
      </w:r>
      <w:proofErr w:type="spellEnd"/>
      <w:r w:rsidRPr="00BE69F3">
        <w:rPr>
          <w:rFonts w:ascii="Times New Roman" w:hAnsi="Times New Roman" w:cs="Times New Roman"/>
          <w:sz w:val="24"/>
          <w:szCs w:val="24"/>
        </w:rPr>
        <w:t xml:space="preserve"> №2</w:t>
      </w:r>
      <w:r w:rsidR="001E6BC1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Оценка модуля вектора магнитной индукции подковообразного магнита</w:t>
      </w:r>
      <w:r w:rsidR="001E6BC1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1D5976" w:rsidRPr="00BE69F3" w:rsidRDefault="001E6BC1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№3: «</w:t>
      </w:r>
      <w:r w:rsidR="001D5976" w:rsidRPr="00BE69F3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5976" w:rsidRPr="00BE69F3">
        <w:rPr>
          <w:rFonts w:ascii="Times New Roman" w:hAnsi="Times New Roman" w:cs="Times New Roman"/>
          <w:sz w:val="24"/>
          <w:szCs w:val="24"/>
        </w:rPr>
        <w:t>.</w:t>
      </w:r>
    </w:p>
    <w:p w:rsidR="001D5976" w:rsidRPr="00BE69F3" w:rsidRDefault="001D5976" w:rsidP="001E6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3">
        <w:rPr>
          <w:rFonts w:ascii="Times New Roman" w:hAnsi="Times New Roman" w:cs="Times New Roman"/>
          <w:b/>
          <w:sz w:val="24"/>
          <w:szCs w:val="24"/>
        </w:rPr>
        <w:t>Колеба</w:t>
      </w:r>
      <w:r w:rsidR="001E6BC1">
        <w:rPr>
          <w:rFonts w:ascii="Times New Roman" w:hAnsi="Times New Roman" w:cs="Times New Roman"/>
          <w:b/>
          <w:sz w:val="24"/>
          <w:szCs w:val="24"/>
        </w:rPr>
        <w:t xml:space="preserve">ния и волны </w:t>
      </w:r>
      <w:r w:rsidR="001E6BC1" w:rsidRPr="00BE69F3">
        <w:rPr>
          <w:rFonts w:ascii="Times New Roman" w:hAnsi="Times New Roman" w:cs="Times New Roman"/>
          <w:b/>
          <w:sz w:val="24"/>
          <w:szCs w:val="24"/>
        </w:rPr>
        <w:t>–</w:t>
      </w:r>
      <w:r w:rsidRPr="00BE69F3">
        <w:rPr>
          <w:rFonts w:ascii="Times New Roman" w:hAnsi="Times New Roman" w:cs="Times New Roman"/>
          <w:b/>
          <w:sz w:val="24"/>
          <w:szCs w:val="24"/>
        </w:rPr>
        <w:t>29 ч</w:t>
      </w:r>
    </w:p>
    <w:p w:rsidR="001D5976" w:rsidRPr="0022053A" w:rsidRDefault="001E6BC1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Механические колебания – </w:t>
      </w:r>
      <w:r w:rsidR="001D5976" w:rsidRPr="0022053A">
        <w:rPr>
          <w:rFonts w:ascii="Times New Roman" w:hAnsi="Times New Roman" w:cs="Times New Roman"/>
          <w:b/>
          <w:sz w:val="24"/>
          <w:szCs w:val="24"/>
          <w:u w:val="single"/>
        </w:rPr>
        <w:t>8ч</w:t>
      </w:r>
    </w:p>
    <w:p w:rsidR="001D5976" w:rsidRDefault="001D5976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Свободные и вынужденные колебания. Условия возникновения свободных колебаний.  Математический маятник. Пружинный маятник. Динамика колебательных движений. Вынужденные колебания. Резонанс.</w:t>
      </w:r>
    </w:p>
    <w:p w:rsidR="0022053A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3A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1D5976" w:rsidRPr="00BE69F3" w:rsidRDefault="001D597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 xml:space="preserve">Л.р. №4 </w:t>
      </w:r>
      <w:r w:rsidR="0022053A">
        <w:rPr>
          <w:rFonts w:ascii="Times New Roman" w:hAnsi="Times New Roman" w:cs="Times New Roman"/>
          <w:sz w:val="24"/>
          <w:szCs w:val="24"/>
        </w:rPr>
        <w:t>«</w:t>
      </w:r>
      <w:r w:rsidRPr="00BE69F3">
        <w:rPr>
          <w:rFonts w:ascii="Times New Roman" w:hAnsi="Times New Roman" w:cs="Times New Roman"/>
          <w:sz w:val="24"/>
          <w:szCs w:val="24"/>
        </w:rPr>
        <w:t>Измерение ускорения свободного падения с помощью математического маятника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804D50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Электромагнитные колебания – </w:t>
      </w:r>
      <w:r w:rsidR="00804D50" w:rsidRPr="0022053A">
        <w:rPr>
          <w:rFonts w:ascii="Times New Roman" w:hAnsi="Times New Roman" w:cs="Times New Roman"/>
          <w:b/>
          <w:sz w:val="24"/>
          <w:szCs w:val="24"/>
          <w:u w:val="single"/>
        </w:rPr>
        <w:t>14 ч</w:t>
      </w:r>
    </w:p>
    <w:p w:rsidR="0022053A" w:rsidRDefault="00804D50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lastRenderedPageBreak/>
        <w:t>Колебательный контур. Свободные колебания в колебательном контуре.  Период свободных колебаний в контуре. Формула Томсона. Переменный  электрический ток. Активное, индуктивное и емкостное сопротивление. Резонанс в электрической цепи. Автоколебания. Генерирование электрической энергии. Генератор переменного тока. Трансформатор. Коэффициент трансформации. Производство, передача и использование электрической энергии. Эффективное использование электроэнергии.</w:t>
      </w:r>
    </w:p>
    <w:p w:rsidR="001D5976" w:rsidRPr="0022053A" w:rsidRDefault="0022053A" w:rsidP="00220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3A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BD10E9" w:rsidRPr="00BE69F3" w:rsidRDefault="00BD10E9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Л.р.№5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Измерение силы тока в цепи с конденсатором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BD10E9" w:rsidRPr="00BE69F3" w:rsidRDefault="00BD10E9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№6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Измерение индуктивного сопротивления катушки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BD10E9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Волны – </w:t>
      </w:r>
      <w:r w:rsidR="00BD10E9" w:rsidRPr="0022053A">
        <w:rPr>
          <w:rFonts w:ascii="Times New Roman" w:hAnsi="Times New Roman" w:cs="Times New Roman"/>
          <w:b/>
          <w:sz w:val="24"/>
          <w:szCs w:val="24"/>
          <w:u w:val="single"/>
        </w:rPr>
        <w:t>7 ч</w:t>
      </w:r>
    </w:p>
    <w:p w:rsidR="00804D50" w:rsidRPr="00BE69F3" w:rsidRDefault="00BD10E9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Волновые явления. Распространение механических волн. Длина волны. Скорость волны. Волны в среде. Звуковые волны. Электромагнитные волны. Радио Попова. Принцип радиосвязи. Распространение электромагнитных волн. Радиолокация.</w:t>
      </w:r>
    </w:p>
    <w:p w:rsidR="001D5976" w:rsidRPr="0022053A" w:rsidRDefault="00BD10E9" w:rsidP="001E6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3A">
        <w:rPr>
          <w:rFonts w:ascii="Times New Roman" w:hAnsi="Times New Roman" w:cs="Times New Roman"/>
          <w:b/>
          <w:sz w:val="24"/>
          <w:szCs w:val="24"/>
        </w:rPr>
        <w:t>Оптика – 30ч</w:t>
      </w:r>
    </w:p>
    <w:p w:rsidR="00BD10E9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Геометрическая оптика – </w:t>
      </w:r>
      <w:r w:rsidR="00BD10E9" w:rsidRPr="0022053A">
        <w:rPr>
          <w:rFonts w:ascii="Times New Roman" w:hAnsi="Times New Roman" w:cs="Times New Roman"/>
          <w:b/>
          <w:sz w:val="24"/>
          <w:szCs w:val="24"/>
          <w:u w:val="single"/>
        </w:rPr>
        <w:t>18 ч</w:t>
      </w:r>
    </w:p>
    <w:p w:rsidR="00BD10E9" w:rsidRDefault="00BD10E9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Скорость света. Закон отражения света. Закон преломления света. Полное внутреннее отражение. Относительный и абсолютный показатель преломления среды. Призма. Зеркала. Строение глаза. Линзы. Формула тонкой линзы. Изображения, даваемые линзой. Оптические приборы. Границы прим</w:t>
      </w:r>
      <w:r w:rsidR="0022053A">
        <w:rPr>
          <w:rFonts w:ascii="Times New Roman" w:hAnsi="Times New Roman" w:cs="Times New Roman"/>
          <w:sz w:val="24"/>
          <w:szCs w:val="24"/>
        </w:rPr>
        <w:t>енимости геометрической оптики.</w:t>
      </w:r>
    </w:p>
    <w:p w:rsidR="0022053A" w:rsidRPr="0022053A" w:rsidRDefault="0022053A" w:rsidP="00220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3A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BD10E9" w:rsidRPr="00BE69F3" w:rsidRDefault="00BD10E9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Л.р.№</w:t>
      </w:r>
      <w:r w:rsidR="0022053A" w:rsidRPr="00BE69F3">
        <w:rPr>
          <w:rFonts w:ascii="Times New Roman" w:hAnsi="Times New Roman" w:cs="Times New Roman"/>
          <w:sz w:val="24"/>
          <w:szCs w:val="24"/>
        </w:rPr>
        <w:t>7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="0022053A" w:rsidRPr="00BE69F3">
        <w:rPr>
          <w:rFonts w:ascii="Times New Roman" w:hAnsi="Times New Roman" w:cs="Times New Roman"/>
          <w:sz w:val="24"/>
          <w:szCs w:val="24"/>
        </w:rPr>
        <w:t>Измерение</w:t>
      </w:r>
      <w:r w:rsidRPr="00BE69F3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22053A" w:rsidRPr="00BE69F3">
        <w:rPr>
          <w:rFonts w:ascii="Times New Roman" w:hAnsi="Times New Roman" w:cs="Times New Roman"/>
          <w:sz w:val="24"/>
          <w:szCs w:val="24"/>
        </w:rPr>
        <w:t>преломления стекла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232006" w:rsidRPr="00BE69F3" w:rsidRDefault="0023200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№8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Определение фокусного расстояния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232006" w:rsidRPr="00BE69F3" w:rsidRDefault="0023200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№9</w:t>
      </w:r>
      <w:r w:rsidR="0022053A">
        <w:rPr>
          <w:rFonts w:ascii="Times New Roman" w:hAnsi="Times New Roman" w:cs="Times New Roman"/>
          <w:sz w:val="24"/>
          <w:szCs w:val="24"/>
        </w:rPr>
        <w:t>:«Изучение моделей</w:t>
      </w:r>
      <w:r w:rsidR="0022053A" w:rsidRPr="00BE69F3">
        <w:rPr>
          <w:rFonts w:ascii="Times New Roman" w:hAnsi="Times New Roman" w:cs="Times New Roman"/>
          <w:sz w:val="24"/>
          <w:szCs w:val="24"/>
        </w:rPr>
        <w:t xml:space="preserve"> оптических</w:t>
      </w:r>
      <w:r w:rsidRPr="00BE69F3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232006" w:rsidRPr="00BE69F3" w:rsidRDefault="0023200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Л.р.№10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2053A" w:rsidRPr="00BE69F3">
        <w:rPr>
          <w:rFonts w:ascii="Times New Roman" w:hAnsi="Times New Roman" w:cs="Times New Roman"/>
          <w:sz w:val="24"/>
          <w:szCs w:val="24"/>
        </w:rPr>
        <w:t>разрешающей способности</w:t>
      </w:r>
      <w:r w:rsidRPr="00BE69F3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BD10E9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Волновая оптика – </w:t>
      </w:r>
      <w:r w:rsidR="00232006" w:rsidRPr="0022053A">
        <w:rPr>
          <w:rFonts w:ascii="Times New Roman" w:hAnsi="Times New Roman" w:cs="Times New Roman"/>
          <w:b/>
          <w:sz w:val="24"/>
          <w:szCs w:val="24"/>
          <w:u w:val="single"/>
        </w:rPr>
        <w:t>12 ч</w:t>
      </w:r>
    </w:p>
    <w:p w:rsidR="00232006" w:rsidRDefault="00232006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 xml:space="preserve">Монохроматический свет. Когерентные волны. Дисперсия света. Дифракция света. Интерференция света. Дифракционная решетка. Поляризация света. Поперечность световых волн. Дифракция света на тонкой нити и узкой щели. Разложение света в спектр </w:t>
      </w:r>
      <w:r w:rsidRPr="00BE69F3">
        <w:rPr>
          <w:rFonts w:ascii="Times New Roman" w:hAnsi="Times New Roman" w:cs="Times New Roman"/>
          <w:sz w:val="24"/>
          <w:szCs w:val="24"/>
        </w:rPr>
        <w:lastRenderedPageBreak/>
        <w:t>Инфракрасное и ультрафиолетовое и рентгеновское излучение. Шкала электромагнитных волн.</w:t>
      </w:r>
    </w:p>
    <w:p w:rsidR="0022053A" w:rsidRPr="0022053A" w:rsidRDefault="0022053A" w:rsidP="00220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3A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1E5DC6" w:rsidRPr="00BE69F3" w:rsidRDefault="001E5DC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№11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1E5DC6" w:rsidRPr="00BE69F3" w:rsidRDefault="001E5DC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№12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Измерение длины световой волны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1E5DC6" w:rsidRPr="00BE69F3" w:rsidRDefault="001E5DC6" w:rsidP="001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Л.р. №13</w:t>
      </w:r>
      <w:r w:rsidR="0022053A">
        <w:rPr>
          <w:rFonts w:ascii="Times New Roman" w:hAnsi="Times New Roman" w:cs="Times New Roman"/>
          <w:sz w:val="24"/>
          <w:szCs w:val="24"/>
        </w:rPr>
        <w:t>:«</w:t>
      </w:r>
      <w:r w:rsidRPr="00BE69F3">
        <w:rPr>
          <w:rFonts w:ascii="Times New Roman" w:hAnsi="Times New Roman" w:cs="Times New Roman"/>
          <w:sz w:val="24"/>
          <w:szCs w:val="24"/>
        </w:rPr>
        <w:t>Наблюдение линейчатого и сплошного спектров испускания</w:t>
      </w:r>
      <w:r w:rsidR="0022053A">
        <w:rPr>
          <w:rFonts w:ascii="Times New Roman" w:hAnsi="Times New Roman" w:cs="Times New Roman"/>
          <w:sz w:val="24"/>
          <w:szCs w:val="24"/>
        </w:rPr>
        <w:t>»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1E5DC6" w:rsidRPr="00BE69F3" w:rsidRDefault="001E5DC6" w:rsidP="001E6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3">
        <w:rPr>
          <w:rFonts w:ascii="Times New Roman" w:hAnsi="Times New Roman" w:cs="Times New Roman"/>
          <w:b/>
          <w:sz w:val="24"/>
          <w:szCs w:val="24"/>
        </w:rPr>
        <w:t>Теория относительности</w:t>
      </w:r>
      <w:r w:rsidR="001E6BC1" w:rsidRPr="00BE69F3">
        <w:rPr>
          <w:rFonts w:ascii="Times New Roman" w:hAnsi="Times New Roman" w:cs="Times New Roman"/>
          <w:b/>
          <w:sz w:val="24"/>
          <w:szCs w:val="24"/>
        </w:rPr>
        <w:t>–</w:t>
      </w:r>
      <w:r w:rsidRPr="00BE69F3">
        <w:rPr>
          <w:rFonts w:ascii="Times New Roman" w:hAnsi="Times New Roman" w:cs="Times New Roman"/>
          <w:b/>
          <w:sz w:val="24"/>
          <w:szCs w:val="24"/>
        </w:rPr>
        <w:t>3ч</w:t>
      </w:r>
    </w:p>
    <w:p w:rsidR="001E5DC6" w:rsidRPr="00BE69F3" w:rsidRDefault="001E5DC6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с энергией.</w:t>
      </w:r>
    </w:p>
    <w:p w:rsidR="001E5DC6" w:rsidRPr="00BE69F3" w:rsidRDefault="001E5DC6" w:rsidP="001E6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3">
        <w:rPr>
          <w:rFonts w:ascii="Times New Roman" w:hAnsi="Times New Roman" w:cs="Times New Roman"/>
          <w:b/>
          <w:sz w:val="24"/>
          <w:szCs w:val="24"/>
        </w:rPr>
        <w:t>Квантовая физика</w:t>
      </w:r>
      <w:r w:rsidR="001E6BC1" w:rsidRPr="00BE69F3">
        <w:rPr>
          <w:rFonts w:ascii="Times New Roman" w:hAnsi="Times New Roman" w:cs="Times New Roman"/>
          <w:b/>
          <w:sz w:val="24"/>
          <w:szCs w:val="24"/>
        </w:rPr>
        <w:t>–</w:t>
      </w:r>
      <w:r w:rsidRPr="00BE69F3">
        <w:rPr>
          <w:rFonts w:ascii="Times New Roman" w:hAnsi="Times New Roman" w:cs="Times New Roman"/>
          <w:b/>
          <w:sz w:val="24"/>
          <w:szCs w:val="24"/>
        </w:rPr>
        <w:t>22ч</w:t>
      </w:r>
    </w:p>
    <w:p w:rsidR="001E5DC6" w:rsidRPr="0022053A" w:rsidRDefault="0022053A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Квантовая природа света – </w:t>
      </w:r>
      <w:r w:rsidR="00C97221" w:rsidRPr="0022053A">
        <w:rPr>
          <w:rFonts w:ascii="Times New Roman" w:hAnsi="Times New Roman" w:cs="Times New Roman"/>
          <w:b/>
          <w:sz w:val="24"/>
          <w:szCs w:val="24"/>
          <w:u w:val="single"/>
        </w:rPr>
        <w:t>9ч</w:t>
      </w:r>
    </w:p>
    <w:p w:rsidR="00C97221" w:rsidRPr="00BE69F3" w:rsidRDefault="00C97221" w:rsidP="002205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Фотоэффект. Теория фотоэффекта</w:t>
      </w:r>
      <w:r w:rsidR="002D52B0" w:rsidRPr="00BE69F3">
        <w:rPr>
          <w:rFonts w:ascii="Times New Roman" w:hAnsi="Times New Roman" w:cs="Times New Roman"/>
          <w:sz w:val="24"/>
          <w:szCs w:val="24"/>
        </w:rPr>
        <w:t>. Уравнение Эйнштейна. Фотон. Импульс и энергия фотона. Давление света. Химическое действие света.</w:t>
      </w:r>
    </w:p>
    <w:p w:rsidR="002D52B0" w:rsidRPr="00A7316D" w:rsidRDefault="00A7316D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Атомная и ядерная физика – </w:t>
      </w:r>
      <w:r w:rsidR="002D52B0" w:rsidRPr="00A7316D">
        <w:rPr>
          <w:rFonts w:ascii="Times New Roman" w:hAnsi="Times New Roman" w:cs="Times New Roman"/>
          <w:b/>
          <w:sz w:val="24"/>
          <w:szCs w:val="24"/>
          <w:u w:val="single"/>
        </w:rPr>
        <w:t>13ч</w:t>
      </w:r>
    </w:p>
    <w:p w:rsidR="002D52B0" w:rsidRPr="00BE69F3" w:rsidRDefault="002D52B0" w:rsidP="00A731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Строение атома. Опыт Резерфорда. Квантовые постулаты Бора. Модель атома водорода по Бору. Трудности теории Бора. Квантовая механика. Лазеры. Методы наблюдения  и регистрации элементарных частиц.  Открытие радиоактивности. Альфа, бета и гамма излучения.  Радиоактивные превращения. Закон радиоактивного распада. Нейтрона. Изотопы. Строение атомного ядра. Энергия связи. Дефект масс. Ядерные силы. Ядерные реакции. Элементарные частицы. Открытие позитрона. Античастицы.</w:t>
      </w:r>
    </w:p>
    <w:p w:rsidR="002D52B0" w:rsidRPr="00A7316D" w:rsidRDefault="00A7316D" w:rsidP="001E6B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Астрономия – </w:t>
      </w:r>
      <w:r w:rsidR="002D52B0" w:rsidRPr="00A7316D">
        <w:rPr>
          <w:rFonts w:ascii="Times New Roman" w:hAnsi="Times New Roman" w:cs="Times New Roman"/>
          <w:b/>
          <w:sz w:val="24"/>
          <w:szCs w:val="24"/>
          <w:u w:val="single"/>
        </w:rPr>
        <w:t>8ч</w:t>
      </w:r>
    </w:p>
    <w:p w:rsidR="002D52B0" w:rsidRPr="00BE69F3" w:rsidRDefault="002D52B0" w:rsidP="00A731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Галактика. Пространственные масштабы наблюдаемой Вселенной.</w:t>
      </w:r>
      <w:r w:rsidR="001F3F78" w:rsidRPr="00BE69F3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происхождении и эволюции Вселенной, солнца и звезд. Система Луна-Земля.</w:t>
      </w:r>
    </w:p>
    <w:p w:rsidR="001F3F78" w:rsidRPr="00A7316D" w:rsidRDefault="00A7316D" w:rsidP="00C972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– </w:t>
      </w:r>
      <w:r w:rsidR="001F3F78" w:rsidRPr="00A7316D">
        <w:rPr>
          <w:rFonts w:ascii="Times New Roman" w:hAnsi="Times New Roman" w:cs="Times New Roman"/>
          <w:b/>
          <w:sz w:val="24"/>
          <w:szCs w:val="24"/>
          <w:u w:val="single"/>
        </w:rPr>
        <w:t>44ч</w:t>
      </w:r>
    </w:p>
    <w:p w:rsidR="00A7316D" w:rsidRDefault="00A7316D" w:rsidP="001F3F7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316D" w:rsidRDefault="00A7316D" w:rsidP="001F3F7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01ED" w:rsidRPr="009D3794" w:rsidRDefault="00D601ED" w:rsidP="00D60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794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Учебно-тематический план по курсу физики 11 класс (5 ч в неделю)</w:t>
      </w:r>
    </w:p>
    <w:p w:rsidR="001F3F78" w:rsidRPr="00A7316D" w:rsidRDefault="001F3F78" w:rsidP="001F3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2336"/>
        <w:gridCol w:w="1513"/>
        <w:gridCol w:w="1759"/>
        <w:gridCol w:w="1768"/>
        <w:gridCol w:w="1542"/>
      </w:tblGrid>
      <w:tr w:rsidR="001F3F78" w:rsidTr="00570EAB">
        <w:trPr>
          <w:trHeight w:val="626"/>
        </w:trPr>
        <w:tc>
          <w:tcPr>
            <w:tcW w:w="675" w:type="dxa"/>
          </w:tcPr>
          <w:p w:rsidR="001F3F78" w:rsidRPr="00D601ED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1F3F78" w:rsidRPr="00D601ED" w:rsidRDefault="00D601ED" w:rsidP="00D6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90" w:type="dxa"/>
          </w:tcPr>
          <w:p w:rsidR="001F3F78" w:rsidRPr="00D601ED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1F3F78" w:rsidRPr="00D601ED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E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3" w:type="dxa"/>
          </w:tcPr>
          <w:p w:rsidR="001F3F78" w:rsidRPr="00D601ED" w:rsidRDefault="00D601ED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571" w:type="dxa"/>
          </w:tcPr>
          <w:p w:rsidR="001F3F78" w:rsidRPr="00D601ED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1F3F78" w:rsidRPr="00D601ED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ED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Повторение за 10 класс</w:t>
            </w:r>
          </w:p>
        </w:tc>
        <w:tc>
          <w:tcPr>
            <w:tcW w:w="1590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1571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Магнитная индукция.</w:t>
            </w:r>
          </w:p>
        </w:tc>
        <w:tc>
          <w:tcPr>
            <w:tcW w:w="1590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1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90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1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1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590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1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</w:t>
            </w:r>
          </w:p>
        </w:tc>
        <w:tc>
          <w:tcPr>
            <w:tcW w:w="1590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3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1571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90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1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0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1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3F78" w:rsidTr="00570EAB">
        <w:tc>
          <w:tcPr>
            <w:tcW w:w="675" w:type="dxa"/>
          </w:tcPr>
          <w:p w:rsidR="001F3F78" w:rsidRPr="00570EAB" w:rsidRDefault="001F3F78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379" w:type="dxa"/>
          </w:tcPr>
          <w:p w:rsidR="001F3F78" w:rsidRPr="00570EAB" w:rsidRDefault="001F3F78" w:rsidP="005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10-11 </w:t>
            </w: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0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13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1" w:type="dxa"/>
          </w:tcPr>
          <w:p w:rsidR="001F3F78" w:rsidRPr="00570EAB" w:rsidRDefault="00C629BB" w:rsidP="001F3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0EAB" w:rsidTr="00570EAB">
        <w:tc>
          <w:tcPr>
            <w:tcW w:w="3054" w:type="dxa"/>
            <w:gridSpan w:val="2"/>
          </w:tcPr>
          <w:p w:rsidR="00570EAB" w:rsidRPr="00570EAB" w:rsidRDefault="00570EAB" w:rsidP="001F3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EAB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590" w:type="dxa"/>
          </w:tcPr>
          <w:p w:rsidR="00570EAB" w:rsidRPr="00570EAB" w:rsidRDefault="00570EAB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843" w:type="dxa"/>
          </w:tcPr>
          <w:p w:rsidR="00570EAB" w:rsidRPr="00570EAB" w:rsidRDefault="00570EAB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1513" w:type="dxa"/>
          </w:tcPr>
          <w:p w:rsidR="00570EAB" w:rsidRPr="00570EAB" w:rsidRDefault="00570EAB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71" w:type="dxa"/>
          </w:tcPr>
          <w:p w:rsidR="00570EAB" w:rsidRPr="00570EAB" w:rsidRDefault="00570EAB" w:rsidP="001F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1E5DC6" w:rsidRDefault="00C629BB" w:rsidP="00C629BB">
      <w:pPr>
        <w:tabs>
          <w:tab w:val="left" w:pos="834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162"/>
        <w:gridCol w:w="2621"/>
        <w:gridCol w:w="2892"/>
        <w:gridCol w:w="1822"/>
        <w:gridCol w:w="1074"/>
      </w:tblGrid>
      <w:tr w:rsidR="00C629BB" w:rsidTr="00570EAB">
        <w:tc>
          <w:tcPr>
            <w:tcW w:w="1162" w:type="dxa"/>
          </w:tcPr>
          <w:p w:rsidR="00C629BB" w:rsidRPr="00570EAB" w:rsidRDefault="00570EAB" w:rsidP="00C629B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629BB" w:rsidRPr="00570EAB">
              <w:rPr>
                <w:rFonts w:ascii="Times New Roman" w:hAnsi="Times New Roman" w:cs="Times New Roman"/>
                <w:b/>
                <w:sz w:val="24"/>
                <w:szCs w:val="24"/>
              </w:rPr>
              <w:t>во работ за учебный год</w:t>
            </w:r>
          </w:p>
        </w:tc>
        <w:tc>
          <w:tcPr>
            <w:tcW w:w="2621" w:type="dxa"/>
          </w:tcPr>
          <w:p w:rsidR="00C629BB" w:rsidRPr="00570EAB" w:rsidRDefault="00C629B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92" w:type="dxa"/>
          </w:tcPr>
          <w:p w:rsidR="00C629BB" w:rsidRPr="00570EAB" w:rsidRDefault="00C629BB" w:rsidP="00C629B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629BB" w:rsidRPr="00570EAB" w:rsidRDefault="00570EAB" w:rsidP="00C629B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822" w:type="dxa"/>
          </w:tcPr>
          <w:p w:rsidR="00C629BB" w:rsidRPr="00570EAB" w:rsidRDefault="00C629BB" w:rsidP="00C629B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</w:tcPr>
          <w:p w:rsidR="00C629BB" w:rsidRPr="00570EAB" w:rsidRDefault="00C629BB" w:rsidP="00C629B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КТП</w:t>
            </w:r>
          </w:p>
        </w:tc>
      </w:tr>
      <w:tr w:rsidR="007441C1" w:rsidTr="00570EAB">
        <w:tc>
          <w:tcPr>
            <w:tcW w:w="1162" w:type="dxa"/>
            <w:vMerge w:val="restart"/>
          </w:tcPr>
          <w:p w:rsidR="007441C1" w:rsidRPr="00570EAB" w:rsidRDefault="007441C1" w:rsidP="007441C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Повторение за 10 класс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074" w:type="dxa"/>
          </w:tcPr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Магнитная индукция.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«Сила Ампера. Сила Лоренца»</w:t>
            </w:r>
          </w:p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«Явление электромагнитной индукции»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Тематическая К.р.</w:t>
            </w:r>
          </w:p>
        </w:tc>
        <w:tc>
          <w:tcPr>
            <w:tcW w:w="1074" w:type="dxa"/>
          </w:tcPr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колебания»</w:t>
            </w:r>
          </w:p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«Переменный ток»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Тематическая К.р.</w:t>
            </w:r>
          </w:p>
        </w:tc>
        <w:tc>
          <w:tcPr>
            <w:tcW w:w="1074" w:type="dxa"/>
          </w:tcPr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К.р№6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«Геометрическая оптика»</w:t>
            </w:r>
          </w:p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«Волновая оптика»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Тематическая К.р.</w:t>
            </w:r>
          </w:p>
        </w:tc>
        <w:tc>
          <w:tcPr>
            <w:tcW w:w="1074" w:type="dxa"/>
          </w:tcPr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7441C1" w:rsidRPr="00570EAB" w:rsidRDefault="00570EAB" w:rsidP="00570EA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89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«Фотоэффект. Уравнение Эйнштейна»</w:t>
            </w:r>
          </w:p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«Ядерная физика»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Тематическая К.р.</w:t>
            </w:r>
          </w:p>
        </w:tc>
        <w:tc>
          <w:tcPr>
            <w:tcW w:w="1074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291F34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92" w:type="dxa"/>
          </w:tcPr>
          <w:p w:rsidR="007441C1" w:rsidRPr="00570EAB" w:rsidRDefault="007441C1" w:rsidP="00570EA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41C1" w:rsidTr="00570EAB">
        <w:tc>
          <w:tcPr>
            <w:tcW w:w="1162" w:type="dxa"/>
            <w:vMerge/>
          </w:tcPr>
          <w:p w:rsidR="007441C1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</w:tcPr>
          <w:p w:rsidR="007441C1" w:rsidRPr="00570EAB" w:rsidRDefault="007441C1" w:rsidP="00291F34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Повторение за 10-11 класс</w:t>
            </w:r>
          </w:p>
        </w:tc>
        <w:tc>
          <w:tcPr>
            <w:tcW w:w="2892" w:type="dxa"/>
          </w:tcPr>
          <w:p w:rsidR="007441C1" w:rsidRPr="00570EAB" w:rsidRDefault="00570EAB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№10,11:</w:t>
            </w:r>
            <w:r w:rsidR="007441C1"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822" w:type="dxa"/>
          </w:tcPr>
          <w:p w:rsidR="007441C1" w:rsidRPr="00570EAB" w:rsidRDefault="007441C1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proofErr w:type="spellStart"/>
            <w:r w:rsidRPr="00570EA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074" w:type="dxa"/>
          </w:tcPr>
          <w:p w:rsidR="007441C1" w:rsidRPr="00570EAB" w:rsidRDefault="00570EAB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7441C1" w:rsidRPr="00570EAB" w:rsidRDefault="00570EAB" w:rsidP="00C629B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EAB">
              <w:rPr>
                <w:rFonts w:ascii="Times New Roman" w:hAnsi="Times New Roman" w:cs="Times New Roman"/>
                <w:sz w:val="26"/>
                <w:szCs w:val="26"/>
              </w:rPr>
              <w:t>11-</w:t>
            </w:r>
            <w:r w:rsidR="007441C1" w:rsidRPr="00570EA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:rsidR="00570EAB" w:rsidRDefault="00570EAB" w:rsidP="00570EAB">
      <w:pPr>
        <w:tabs>
          <w:tab w:val="left" w:pos="8340"/>
        </w:tabs>
        <w:rPr>
          <w:rFonts w:ascii="Times New Roman" w:hAnsi="Times New Roman" w:cs="Times New Roman"/>
          <w:b/>
          <w:sz w:val="28"/>
          <w:szCs w:val="24"/>
        </w:rPr>
      </w:pPr>
    </w:p>
    <w:p w:rsidR="007441C1" w:rsidRPr="009D3794" w:rsidRDefault="007441C1" w:rsidP="00570EAB">
      <w:pPr>
        <w:tabs>
          <w:tab w:val="left" w:pos="83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794">
        <w:rPr>
          <w:rFonts w:ascii="Times New Roman" w:hAnsi="Times New Roman" w:cs="Times New Roman"/>
          <w:b/>
          <w:sz w:val="28"/>
          <w:szCs w:val="24"/>
        </w:rPr>
        <w:lastRenderedPageBreak/>
        <w:t>Используемые технические средства</w:t>
      </w:r>
      <w:r w:rsidR="00570EAB" w:rsidRPr="009D3794">
        <w:rPr>
          <w:rFonts w:ascii="Times New Roman" w:hAnsi="Times New Roman" w:cs="Times New Roman"/>
          <w:b/>
          <w:sz w:val="28"/>
          <w:szCs w:val="24"/>
        </w:rPr>
        <w:t>:</w:t>
      </w:r>
    </w:p>
    <w:p w:rsidR="007441C1" w:rsidRPr="002961C9" w:rsidRDefault="007441C1" w:rsidP="00570EAB">
      <w:pPr>
        <w:pStyle w:val="a4"/>
        <w:numPr>
          <w:ilvl w:val="0"/>
          <w:numId w:val="5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7441C1" w:rsidRPr="002961C9" w:rsidRDefault="007441C1" w:rsidP="00570EAB">
      <w:pPr>
        <w:pStyle w:val="a4"/>
        <w:numPr>
          <w:ilvl w:val="0"/>
          <w:numId w:val="5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Оборудование для тематических  лабораторных работ</w:t>
      </w:r>
    </w:p>
    <w:p w:rsidR="007441C1" w:rsidRPr="002961C9" w:rsidRDefault="007441C1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 xml:space="preserve">- </w:t>
      </w:r>
      <w:r w:rsidRPr="002961C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961C9">
        <w:rPr>
          <w:rFonts w:ascii="Times New Roman" w:hAnsi="Times New Roman" w:cs="Times New Roman"/>
          <w:sz w:val="24"/>
          <w:szCs w:val="24"/>
        </w:rPr>
        <w:t>-микро «Механика», «Электромагнетизм», «Оптика»</w:t>
      </w:r>
    </w:p>
    <w:p w:rsidR="007441C1" w:rsidRPr="002961C9" w:rsidRDefault="007441C1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-Набор оборудования к теме: «Электризация»</w:t>
      </w:r>
    </w:p>
    <w:p w:rsidR="007441C1" w:rsidRPr="002961C9" w:rsidRDefault="007441C1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-Модели электрогенератора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 xml:space="preserve">     3. Оборудование демонстрационное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1. Набор для демонстрации закона сохранения импульса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2. Трубка Ньютона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3. Модель гидравлической машины</w:t>
      </w:r>
      <w:r w:rsidR="002961C9" w:rsidRPr="002961C9">
        <w:rPr>
          <w:rFonts w:ascii="Times New Roman" w:hAnsi="Times New Roman" w:cs="Times New Roman"/>
          <w:sz w:val="24"/>
          <w:szCs w:val="24"/>
        </w:rPr>
        <w:t>.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4. Набор для демонстрации газовых законов</w:t>
      </w:r>
      <w:r w:rsidR="002961C9" w:rsidRPr="002961C9">
        <w:rPr>
          <w:rFonts w:ascii="Times New Roman" w:hAnsi="Times New Roman" w:cs="Times New Roman"/>
          <w:sz w:val="24"/>
          <w:szCs w:val="24"/>
        </w:rPr>
        <w:t>.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5. Камертон на резонансном ящике с молоточком.</w:t>
      </w:r>
    </w:p>
    <w:p w:rsidR="007441C1" w:rsidRPr="002961C9" w:rsidRDefault="007441C1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6. Демонстрационное оборудование «Электричество», «Переменный ток», «Оптика»</w:t>
      </w:r>
      <w:r w:rsidR="002961C9" w:rsidRPr="002961C9">
        <w:rPr>
          <w:rFonts w:ascii="Times New Roman" w:hAnsi="Times New Roman" w:cs="Times New Roman"/>
          <w:sz w:val="24"/>
          <w:szCs w:val="24"/>
        </w:rPr>
        <w:t>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7. Трансформатор универсальный для демонстрации опытов по электромагнетизму.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8. Прибор для изучения правила Ленца.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9. Гальванометр.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10. Волновая машина.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961C9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Pr="002961C9">
        <w:rPr>
          <w:rFonts w:ascii="Times New Roman" w:hAnsi="Times New Roman" w:cs="Times New Roman"/>
          <w:sz w:val="24"/>
          <w:szCs w:val="24"/>
        </w:rPr>
        <w:t>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12. Фотоэлемент. Модели устройств на фотоэлементах.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13. Султаны бумажные.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961C9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2961C9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15. Модель конденсатора емкости.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16. Электроскоп демонстрационный с палочками из стекла и эбонита.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17. Модель для демонстрации магнитных свойств вещества.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18. Сообщающиеся сосуды.</w:t>
      </w:r>
    </w:p>
    <w:p w:rsidR="002961C9" w:rsidRP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lastRenderedPageBreak/>
        <w:t>19. Психрометр.</w:t>
      </w:r>
    </w:p>
    <w:p w:rsidR="002961C9" w:rsidRDefault="002961C9" w:rsidP="00570EAB">
      <w:pPr>
        <w:tabs>
          <w:tab w:val="left" w:pos="83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61C9">
        <w:rPr>
          <w:rFonts w:ascii="Times New Roman" w:hAnsi="Times New Roman" w:cs="Times New Roman"/>
          <w:sz w:val="24"/>
          <w:szCs w:val="24"/>
        </w:rPr>
        <w:t>20. Насос вакуумный.</w:t>
      </w:r>
    </w:p>
    <w:p w:rsidR="002961C9" w:rsidRPr="009D3794" w:rsidRDefault="002961C9" w:rsidP="002961C9">
      <w:pPr>
        <w:tabs>
          <w:tab w:val="left" w:pos="8340"/>
        </w:tabs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794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2961C9" w:rsidRPr="0018068C" w:rsidRDefault="002961C9" w:rsidP="0018068C">
      <w:p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8C">
        <w:rPr>
          <w:rFonts w:ascii="Times New Roman" w:hAnsi="Times New Roman" w:cs="Times New Roman"/>
          <w:b/>
          <w:sz w:val="24"/>
          <w:szCs w:val="24"/>
        </w:rPr>
        <w:t xml:space="preserve">Изучение физики в старшей школе на профильном </w:t>
      </w:r>
      <w:r w:rsidR="00570EAB" w:rsidRPr="0018068C">
        <w:rPr>
          <w:rFonts w:ascii="Times New Roman" w:hAnsi="Times New Roman" w:cs="Times New Roman"/>
          <w:b/>
          <w:sz w:val="24"/>
          <w:szCs w:val="24"/>
        </w:rPr>
        <w:t xml:space="preserve">уровне направлено на достижение </w:t>
      </w:r>
      <w:r w:rsidRPr="0018068C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2961C9" w:rsidRPr="00570EAB" w:rsidRDefault="002961C9" w:rsidP="00570EAB">
      <w:pPr>
        <w:pStyle w:val="a4"/>
        <w:numPr>
          <w:ilvl w:val="0"/>
          <w:numId w:val="6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Освоение знаний</w:t>
      </w:r>
    </w:p>
    <w:p w:rsidR="002961C9" w:rsidRPr="00146BF6" w:rsidRDefault="002961C9" w:rsidP="00570EAB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BF6">
        <w:rPr>
          <w:rFonts w:ascii="Times New Roman" w:hAnsi="Times New Roman" w:cs="Times New Roman"/>
          <w:sz w:val="24"/>
          <w:szCs w:val="24"/>
        </w:rPr>
        <w:t>О методах научного познания природы;совр</w:t>
      </w:r>
      <w:r w:rsidR="005C059C" w:rsidRPr="00146BF6">
        <w:rPr>
          <w:rFonts w:ascii="Times New Roman" w:hAnsi="Times New Roman" w:cs="Times New Roman"/>
          <w:sz w:val="24"/>
          <w:szCs w:val="24"/>
        </w:rPr>
        <w:t xml:space="preserve">еменной физической картине мира; </w:t>
      </w:r>
      <w:r w:rsidRPr="00146BF6">
        <w:rPr>
          <w:rFonts w:ascii="Times New Roman" w:hAnsi="Times New Roman" w:cs="Times New Roman"/>
          <w:sz w:val="24"/>
          <w:szCs w:val="24"/>
        </w:rPr>
        <w:t>свойствах вещества и поля, пространст</w:t>
      </w:r>
      <w:r w:rsidR="005C059C" w:rsidRPr="00146BF6">
        <w:rPr>
          <w:rFonts w:ascii="Times New Roman" w:hAnsi="Times New Roman" w:cs="Times New Roman"/>
          <w:sz w:val="24"/>
          <w:szCs w:val="24"/>
        </w:rPr>
        <w:t>в</w:t>
      </w:r>
      <w:r w:rsidRPr="00146BF6">
        <w:rPr>
          <w:rFonts w:ascii="Times New Roman" w:hAnsi="Times New Roman" w:cs="Times New Roman"/>
          <w:sz w:val="24"/>
          <w:szCs w:val="24"/>
        </w:rPr>
        <w:t>енно-временных закономерностя</w:t>
      </w:r>
      <w:r w:rsidR="005C059C" w:rsidRPr="00146BF6">
        <w:rPr>
          <w:rFonts w:ascii="Times New Roman" w:hAnsi="Times New Roman" w:cs="Times New Roman"/>
          <w:sz w:val="24"/>
          <w:szCs w:val="24"/>
        </w:rPr>
        <w:t>х, динамических и статистических</w:t>
      </w:r>
      <w:r w:rsidRPr="00146BF6">
        <w:rPr>
          <w:rFonts w:ascii="Times New Roman" w:hAnsi="Times New Roman" w:cs="Times New Roman"/>
          <w:sz w:val="24"/>
          <w:szCs w:val="24"/>
        </w:rPr>
        <w:t xml:space="preserve"> законах природы, элементарных частицах и фундаментальных взаимодействиях, строении и эволюции Вселенной; знакомство с основами фу</w:t>
      </w:r>
      <w:r w:rsidR="005C059C" w:rsidRPr="00146BF6">
        <w:rPr>
          <w:rFonts w:ascii="Times New Roman" w:hAnsi="Times New Roman" w:cs="Times New Roman"/>
          <w:sz w:val="24"/>
          <w:szCs w:val="24"/>
        </w:rPr>
        <w:t>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C059C" w:rsidRPr="00570EAB" w:rsidRDefault="00146BF6" w:rsidP="00570EAB">
      <w:pPr>
        <w:pStyle w:val="a4"/>
        <w:numPr>
          <w:ilvl w:val="0"/>
          <w:numId w:val="6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</w:p>
    <w:p w:rsidR="00146BF6" w:rsidRPr="00146BF6" w:rsidRDefault="00146BF6" w:rsidP="00570EAB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BF6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146BF6" w:rsidRPr="00570EAB" w:rsidRDefault="00146BF6" w:rsidP="00570EAB">
      <w:pPr>
        <w:pStyle w:val="a4"/>
        <w:numPr>
          <w:ilvl w:val="0"/>
          <w:numId w:val="6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Применение знаний</w:t>
      </w:r>
    </w:p>
    <w:p w:rsidR="00146BF6" w:rsidRPr="00146BF6" w:rsidRDefault="00146BF6" w:rsidP="00570EAB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BF6">
        <w:rPr>
          <w:rFonts w:ascii="Times New Roman" w:hAnsi="Times New Roman" w:cs="Times New Roman"/>
          <w:sz w:val="24"/>
          <w:szCs w:val="24"/>
        </w:rPr>
        <w:t>По физике для объяснения явлений природы, свойств вещества, принципов 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использование современных информационных технологий для поиска, переработки и предъявления учебной и научно-популярной информации по физике.</w:t>
      </w:r>
    </w:p>
    <w:p w:rsidR="00146BF6" w:rsidRPr="00570EAB" w:rsidRDefault="00146BF6" w:rsidP="00570EAB">
      <w:pPr>
        <w:pStyle w:val="a4"/>
        <w:numPr>
          <w:ilvl w:val="0"/>
          <w:numId w:val="6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18068C" w:rsidRDefault="00146BF6" w:rsidP="0018068C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BF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работ.</w:t>
      </w:r>
    </w:p>
    <w:p w:rsidR="0018068C" w:rsidRDefault="00146BF6" w:rsidP="0018068C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68C">
        <w:rPr>
          <w:rFonts w:ascii="Times New Roman" w:hAnsi="Times New Roman" w:cs="Times New Roman"/>
          <w:sz w:val="24"/>
          <w:szCs w:val="24"/>
        </w:rPr>
        <w:lastRenderedPageBreak/>
        <w:t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техники.</w:t>
      </w:r>
    </w:p>
    <w:p w:rsidR="00146BF6" w:rsidRPr="0018068C" w:rsidRDefault="00146BF6" w:rsidP="0018068C">
      <w:pPr>
        <w:tabs>
          <w:tab w:val="left" w:pos="83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68C">
        <w:rPr>
          <w:rFonts w:ascii="Times New Roman" w:hAnsi="Times New Roman" w:cs="Times New Roman"/>
          <w:sz w:val="24"/>
          <w:szCs w:val="24"/>
        </w:rPr>
        <w:t>Использовать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146BF6" w:rsidRPr="00B233DC" w:rsidRDefault="00146BF6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8C" w:rsidRPr="0018068C" w:rsidRDefault="00B233DC" w:rsidP="0018068C">
      <w:pPr>
        <w:pStyle w:val="a4"/>
        <w:numPr>
          <w:ilvl w:val="0"/>
          <w:numId w:val="6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B233DC" w:rsidRDefault="00B233DC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DC">
        <w:rPr>
          <w:rFonts w:ascii="Times New Roman" w:hAnsi="Times New Roman" w:cs="Times New Roman"/>
          <w:sz w:val="24"/>
          <w:szCs w:val="24"/>
        </w:rPr>
        <w:t>-использование для познания окружающего мира различных естественнонаучных методов: набл</w:t>
      </w:r>
      <w:r w:rsidR="00570EAB">
        <w:rPr>
          <w:rFonts w:ascii="Times New Roman" w:hAnsi="Times New Roman" w:cs="Times New Roman"/>
          <w:sz w:val="24"/>
          <w:szCs w:val="24"/>
        </w:rPr>
        <w:t>юдение, измерение, эксперимент.</w:t>
      </w:r>
    </w:p>
    <w:p w:rsidR="00570EAB" w:rsidRPr="00570EAB" w:rsidRDefault="00570EAB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DC" w:rsidRPr="00570EAB" w:rsidRDefault="00B233DC" w:rsidP="00570EA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B233DC" w:rsidRPr="00BE69F3" w:rsidRDefault="00CF7951" w:rsidP="00570EA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F7951" w:rsidRPr="00BE69F3" w:rsidRDefault="00CF7951" w:rsidP="00570EA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CF7951" w:rsidRPr="00BE69F3" w:rsidRDefault="00CF7951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951" w:rsidRPr="00570EAB" w:rsidRDefault="00CF7951" w:rsidP="00570EA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EAB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CF7951" w:rsidRPr="00BE69F3" w:rsidRDefault="00CF7951" w:rsidP="00570EA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CF7951" w:rsidRPr="00BE69F3" w:rsidRDefault="00CF7951" w:rsidP="00570EA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планирования, определение оптималь</w:t>
      </w:r>
      <w:r w:rsidR="003C5EC8">
        <w:rPr>
          <w:rFonts w:ascii="Times New Roman" w:hAnsi="Times New Roman" w:cs="Times New Roman"/>
          <w:sz w:val="24"/>
          <w:szCs w:val="24"/>
        </w:rPr>
        <w:t>ного соотношения цели и средств</w:t>
      </w:r>
      <w:r w:rsidRPr="00BE69F3">
        <w:rPr>
          <w:rFonts w:ascii="Times New Roman" w:hAnsi="Times New Roman" w:cs="Times New Roman"/>
          <w:sz w:val="24"/>
          <w:szCs w:val="24"/>
        </w:rPr>
        <w:t>.</w:t>
      </w:r>
    </w:p>
    <w:p w:rsidR="00CF7951" w:rsidRPr="00BE69F3" w:rsidRDefault="00CF7951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951" w:rsidRPr="009D3794" w:rsidRDefault="00570EAB" w:rsidP="00570E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794">
        <w:rPr>
          <w:rFonts w:ascii="Times New Roman" w:hAnsi="Times New Roman" w:cs="Times New Roman"/>
          <w:b/>
          <w:sz w:val="28"/>
          <w:szCs w:val="24"/>
        </w:rPr>
        <w:t>Результаты обучения</w:t>
      </w:r>
    </w:p>
    <w:p w:rsidR="00CF7951" w:rsidRPr="0018068C" w:rsidRDefault="00CF7951" w:rsidP="001806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8C">
        <w:rPr>
          <w:rFonts w:ascii="Times New Roman" w:hAnsi="Times New Roman" w:cs="Times New Roman"/>
          <w:b/>
          <w:sz w:val="24"/>
          <w:szCs w:val="24"/>
        </w:rPr>
        <w:t>В результате изучения физики на профильном уровне ученик должен знать\ понимать:</w:t>
      </w:r>
    </w:p>
    <w:p w:rsidR="00B233DC" w:rsidRPr="00BE69F3" w:rsidRDefault="00CF7951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 xml:space="preserve">Смысл понятий: </w:t>
      </w:r>
      <w:r w:rsidR="003C5EC8" w:rsidRPr="00BE69F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3C5EC8">
        <w:rPr>
          <w:rFonts w:ascii="Times New Roman" w:hAnsi="Times New Roman" w:cs="Times New Roman"/>
          <w:sz w:val="24"/>
          <w:szCs w:val="24"/>
        </w:rPr>
        <w:t>явление</w:t>
      </w:r>
      <w:r w:rsidR="003C5EC8" w:rsidRPr="00BE69F3">
        <w:rPr>
          <w:rFonts w:ascii="Times New Roman" w:hAnsi="Times New Roman" w:cs="Times New Roman"/>
          <w:sz w:val="24"/>
          <w:szCs w:val="24"/>
        </w:rPr>
        <w:t>,</w:t>
      </w:r>
      <w:r w:rsidRPr="00BE69F3">
        <w:rPr>
          <w:rFonts w:ascii="Times New Roman" w:hAnsi="Times New Roman" w:cs="Times New Roman"/>
          <w:sz w:val="24"/>
          <w:szCs w:val="24"/>
        </w:rPr>
        <w:t xml:space="preserve"> физическая величина, модель, гипотеза, принцип, постулат, теория, пространство</w:t>
      </w:r>
      <w:r w:rsidR="000567B5" w:rsidRPr="00BE69F3">
        <w:rPr>
          <w:rFonts w:ascii="Times New Roman" w:hAnsi="Times New Roman" w:cs="Times New Roman"/>
          <w:sz w:val="24"/>
          <w:szCs w:val="24"/>
        </w:rPr>
        <w:t>, время, инерциальная система отсчета, материальная точка, вещество, взаимодействие, идеальный газ, резонанс, электромагнитные колебания, электромагнитное поле, электромагнитная волна, атом, квант, фотон, атомное ядро.</w:t>
      </w:r>
    </w:p>
    <w:p w:rsidR="006869DD" w:rsidRPr="00BE69F3" w:rsidRDefault="006869DD" w:rsidP="00570EAB">
      <w:pPr>
        <w:pStyle w:val="a4"/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B5" w:rsidRPr="00BE69F3" w:rsidRDefault="000567B5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Смысл физических законов, принципов, постулатов (формулировка, границы применимости)</w:t>
      </w:r>
      <w:r w:rsidR="006869DD" w:rsidRPr="00BE69F3">
        <w:rPr>
          <w:rFonts w:ascii="Times New Roman" w:hAnsi="Times New Roman" w:cs="Times New Roman"/>
          <w:sz w:val="24"/>
          <w:szCs w:val="24"/>
        </w:rPr>
        <w:t xml:space="preserve">: </w:t>
      </w:r>
      <w:r w:rsidRPr="00BE69F3">
        <w:rPr>
          <w:rFonts w:ascii="Times New Roman" w:hAnsi="Times New Roman" w:cs="Times New Roman"/>
          <w:sz w:val="24"/>
          <w:szCs w:val="24"/>
        </w:rPr>
        <w:t>законы динамики Ньютона</w:t>
      </w:r>
      <w:r w:rsidR="006869DD" w:rsidRPr="00BE69F3">
        <w:rPr>
          <w:rFonts w:ascii="Times New Roman" w:hAnsi="Times New Roman" w:cs="Times New Roman"/>
          <w:sz w:val="24"/>
          <w:szCs w:val="24"/>
        </w:rPr>
        <w:t>, принципы суперпозиции и относительности, закон Паскаля, закон Архимеда, закон Гука, закон всемирного тяготения, законы сохранения энергии.</w:t>
      </w:r>
    </w:p>
    <w:p w:rsidR="006869DD" w:rsidRPr="00BE69F3" w:rsidRDefault="006869D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9DD" w:rsidRPr="00BE69F3" w:rsidRDefault="006869D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Описывать и объяснять результаты наблюдений и экспериментов: независимость ускорения свободного падения от массы падающего тела; нагревание газа при его быстром сжатии и охлаждение при быстром расширении.</w:t>
      </w:r>
    </w:p>
    <w:p w:rsidR="006869DD" w:rsidRPr="00BE69F3" w:rsidRDefault="006869D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9DD" w:rsidRPr="00BE69F3" w:rsidRDefault="006869D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 xml:space="preserve">Приводить примеры опытов, иллюстрирующих, 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</w:t>
      </w:r>
      <w:r w:rsidR="00A42CCD" w:rsidRPr="00BE69F3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A42CCD" w:rsidRPr="00BE69F3" w:rsidRDefault="00A42CC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CCD" w:rsidRPr="00BE69F3" w:rsidRDefault="00A42CC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Описывать фундаментальные опыты, оказавшие существенное влияние на развитие физики;</w:t>
      </w:r>
    </w:p>
    <w:p w:rsidR="00A42CCD" w:rsidRPr="00BE69F3" w:rsidRDefault="00A42CC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CCD" w:rsidRPr="00BE69F3" w:rsidRDefault="00A42CC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Определять: характер физического процесса</w:t>
      </w:r>
      <w:r w:rsidR="00053E4D" w:rsidRPr="00BE69F3">
        <w:rPr>
          <w:rFonts w:ascii="Times New Roman" w:hAnsi="Times New Roman" w:cs="Times New Roman"/>
          <w:sz w:val="24"/>
          <w:szCs w:val="24"/>
        </w:rPr>
        <w:t xml:space="preserve"> по графику, таблице, формуле; продукты ядерных реакций на основе законов сохранения электрического заряда и массового числа;</w:t>
      </w:r>
    </w:p>
    <w:p w:rsidR="00053E4D" w:rsidRPr="00BE69F3" w:rsidRDefault="00053E4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E4D" w:rsidRPr="00BE69F3" w:rsidRDefault="00053E4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>Приводить примеры практического применения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телекоммуникаций; квантовой физики в создании ядерной энергетики, лазеров;</w:t>
      </w:r>
    </w:p>
    <w:p w:rsidR="00053E4D" w:rsidRPr="00BE69F3" w:rsidRDefault="00053E4D" w:rsidP="00570EA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E4D" w:rsidRPr="00BE69F3" w:rsidRDefault="00053E4D" w:rsidP="00570EAB">
      <w:pPr>
        <w:pStyle w:val="a4"/>
        <w:numPr>
          <w:ilvl w:val="0"/>
          <w:numId w:val="10"/>
        </w:numPr>
        <w:tabs>
          <w:tab w:val="left" w:pos="8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sz w:val="24"/>
          <w:szCs w:val="24"/>
        </w:rPr>
        <w:t xml:space="preserve">Определение собственной позиции по отношению к экологическим проблемам и поведению в природной среде. </w:t>
      </w:r>
    </w:p>
    <w:p w:rsidR="00053E4D" w:rsidRDefault="00053E4D" w:rsidP="00053E4D">
      <w:pPr>
        <w:tabs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053E4D" w:rsidSect="00C72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27"/>
        <w:gridCol w:w="1693"/>
        <w:gridCol w:w="2487"/>
        <w:gridCol w:w="2329"/>
        <w:gridCol w:w="1839"/>
        <w:gridCol w:w="2278"/>
        <w:gridCol w:w="1132"/>
      </w:tblGrid>
      <w:tr w:rsidR="00745B93" w:rsidTr="0021257D">
        <w:tc>
          <w:tcPr>
            <w:tcW w:w="1101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 п\п</w:t>
            </w:r>
          </w:p>
        </w:tc>
        <w:tc>
          <w:tcPr>
            <w:tcW w:w="1927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693" w:type="dxa"/>
            <w:vAlign w:val="center"/>
          </w:tcPr>
          <w:p w:rsidR="00053E4D" w:rsidRPr="0018068C" w:rsidRDefault="0018068C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</w:t>
            </w:r>
            <w:r w:rsidR="00007C66"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во часов</w:t>
            </w:r>
          </w:p>
        </w:tc>
        <w:tc>
          <w:tcPr>
            <w:tcW w:w="2487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2329" w:type="dxa"/>
            <w:vAlign w:val="center"/>
          </w:tcPr>
          <w:p w:rsidR="00007C66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Элементы образовательного содержания.</w:t>
            </w:r>
          </w:p>
        </w:tc>
        <w:tc>
          <w:tcPr>
            <w:tcW w:w="1839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Требования к уровню подготовки</w:t>
            </w:r>
          </w:p>
        </w:tc>
        <w:tc>
          <w:tcPr>
            <w:tcW w:w="2278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132" w:type="dxa"/>
            <w:vAlign w:val="center"/>
          </w:tcPr>
          <w:p w:rsidR="00053E4D" w:rsidRPr="0018068C" w:rsidRDefault="00007C66" w:rsidP="009F3B9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68C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007C66" w:rsidTr="00745B93">
        <w:tc>
          <w:tcPr>
            <w:tcW w:w="14786" w:type="dxa"/>
            <w:gridSpan w:val="8"/>
          </w:tcPr>
          <w:p w:rsidR="00007C66" w:rsidRPr="009F3B91" w:rsidRDefault="00007C66" w:rsidP="00007C66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1 ПОВТОРЕНИЕ-11ч</w:t>
            </w:r>
          </w:p>
        </w:tc>
      </w:tr>
      <w:tr w:rsidR="00745B93" w:rsidTr="00745B93">
        <w:tc>
          <w:tcPr>
            <w:tcW w:w="1101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1-2\1-2</w:t>
            </w:r>
          </w:p>
        </w:tc>
        <w:tc>
          <w:tcPr>
            <w:tcW w:w="1927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постоянного тока.</w:t>
            </w:r>
          </w:p>
        </w:tc>
        <w:tc>
          <w:tcPr>
            <w:tcW w:w="1693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Комбинированный </w:t>
            </w:r>
          </w:p>
        </w:tc>
        <w:tc>
          <w:tcPr>
            <w:tcW w:w="232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тока, сопротивление, напряжение. Соединение проводников, ЭДС.</w:t>
            </w:r>
          </w:p>
        </w:tc>
        <w:tc>
          <w:tcPr>
            <w:tcW w:w="183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смысл законов Ома, уметь решать задачи на смешанное соединение проводников.</w:t>
            </w:r>
          </w:p>
        </w:tc>
        <w:tc>
          <w:tcPr>
            <w:tcW w:w="2278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С.р</w:t>
            </w:r>
            <w:proofErr w:type="spellEnd"/>
          </w:p>
        </w:tc>
        <w:tc>
          <w:tcPr>
            <w:tcW w:w="1132" w:type="dxa"/>
          </w:tcPr>
          <w:p w:rsidR="00053E4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1.09-2.09</w:t>
            </w:r>
          </w:p>
        </w:tc>
      </w:tr>
      <w:tr w:rsidR="00745B93" w:rsidTr="00745B93">
        <w:tc>
          <w:tcPr>
            <w:tcW w:w="1101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3-4\3-4</w:t>
            </w:r>
          </w:p>
        </w:tc>
        <w:tc>
          <w:tcPr>
            <w:tcW w:w="1927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Электрический ток в различных средах.</w:t>
            </w:r>
          </w:p>
        </w:tc>
        <w:tc>
          <w:tcPr>
            <w:tcW w:w="1693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Проводники, диэлектрики, полупроводники. Плазма, электролиз,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переход.</w:t>
            </w:r>
          </w:p>
        </w:tc>
        <w:tc>
          <w:tcPr>
            <w:tcW w:w="183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состав плазмы, знать законы электролиза. Знать принцип действия и устройство диода и транзистора.</w:t>
            </w:r>
          </w:p>
        </w:tc>
        <w:tc>
          <w:tcPr>
            <w:tcW w:w="2278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Фр. опрос</w:t>
            </w:r>
          </w:p>
        </w:tc>
        <w:tc>
          <w:tcPr>
            <w:tcW w:w="1132" w:type="dxa"/>
          </w:tcPr>
          <w:p w:rsidR="00053E4D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3.09-4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</w:t>
            </w:r>
          </w:p>
        </w:tc>
      </w:tr>
      <w:tr w:rsidR="00745B93" w:rsidTr="00745B93">
        <w:tc>
          <w:tcPr>
            <w:tcW w:w="1101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5\5</w:t>
            </w:r>
          </w:p>
        </w:tc>
        <w:tc>
          <w:tcPr>
            <w:tcW w:w="1927" w:type="dxa"/>
          </w:tcPr>
          <w:p w:rsidR="00053E4D" w:rsidRDefault="00007C66" w:rsidP="00007C66">
            <w:pPr>
              <w:tabs>
                <w:tab w:val="left" w:pos="8340"/>
              </w:tabs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Кулона</w:t>
            </w:r>
          </w:p>
        </w:tc>
        <w:tc>
          <w:tcPr>
            <w:tcW w:w="1693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Кулона. Единицы Электрического заряда.</w:t>
            </w:r>
          </w:p>
        </w:tc>
        <w:tc>
          <w:tcPr>
            <w:tcW w:w="1839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решать задачи. </w:t>
            </w:r>
          </w:p>
        </w:tc>
        <w:tc>
          <w:tcPr>
            <w:tcW w:w="2278" w:type="dxa"/>
          </w:tcPr>
          <w:p w:rsidR="00053E4D" w:rsidRDefault="00007C66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053E4D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7.09</w:t>
            </w:r>
          </w:p>
        </w:tc>
      </w:tr>
      <w:tr w:rsidR="00745B93" w:rsidTr="00745B93">
        <w:tc>
          <w:tcPr>
            <w:tcW w:w="1101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6\6</w:t>
            </w:r>
          </w:p>
        </w:tc>
        <w:tc>
          <w:tcPr>
            <w:tcW w:w="1927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электрическо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 поля.</w:t>
            </w:r>
          </w:p>
        </w:tc>
        <w:tc>
          <w:tcPr>
            <w:tcW w:w="1693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электрического поля.</w:t>
            </w:r>
          </w:p>
        </w:tc>
        <w:tc>
          <w:tcPr>
            <w:tcW w:w="1839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Диктант по формулам «Электричество»</w:t>
            </w:r>
          </w:p>
        </w:tc>
        <w:tc>
          <w:tcPr>
            <w:tcW w:w="1132" w:type="dxa"/>
          </w:tcPr>
          <w:p w:rsidR="00053E4D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8.09</w:t>
            </w:r>
          </w:p>
        </w:tc>
      </w:tr>
      <w:tr w:rsidR="00745B93" w:rsidTr="00745B93">
        <w:tc>
          <w:tcPr>
            <w:tcW w:w="1101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7-8\7-8</w:t>
            </w:r>
          </w:p>
        </w:tc>
        <w:tc>
          <w:tcPr>
            <w:tcW w:w="1927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 «Механика»</w:t>
            </w:r>
          </w:p>
        </w:tc>
        <w:tc>
          <w:tcPr>
            <w:tcW w:w="1693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ньютона. Законы сохранения. Проекция силы на ось. Равномерное и равноускоренное д</w:t>
            </w:r>
            <w:r w:rsidR="003B66E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ижение.</w:t>
            </w:r>
          </w:p>
        </w:tc>
        <w:tc>
          <w:tcPr>
            <w:tcW w:w="1839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 Знать алгоритм решения задач на динамику.</w:t>
            </w:r>
          </w:p>
        </w:tc>
        <w:tc>
          <w:tcPr>
            <w:tcW w:w="2278" w:type="dxa"/>
          </w:tcPr>
          <w:p w:rsidR="00053E4D" w:rsidRDefault="00745B93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Диктант по формулам «Механика»</w:t>
            </w:r>
          </w:p>
        </w:tc>
        <w:tc>
          <w:tcPr>
            <w:tcW w:w="1132" w:type="dxa"/>
          </w:tcPr>
          <w:p w:rsidR="00053E4D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9.09-10.09</w:t>
            </w:r>
          </w:p>
        </w:tc>
      </w:tr>
      <w:tr w:rsidR="00745B93" w:rsidTr="00745B93">
        <w:tc>
          <w:tcPr>
            <w:tcW w:w="1101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9\9</w:t>
            </w:r>
          </w:p>
        </w:tc>
        <w:tc>
          <w:tcPr>
            <w:tcW w:w="1927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Газовые законы</w:t>
            </w:r>
          </w:p>
        </w:tc>
        <w:tc>
          <w:tcPr>
            <w:tcW w:w="1693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Газовые законы</w:t>
            </w:r>
          </w:p>
        </w:tc>
        <w:tc>
          <w:tcPr>
            <w:tcW w:w="1839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 Уметь читать и строить графики.</w:t>
            </w:r>
          </w:p>
        </w:tc>
        <w:tc>
          <w:tcPr>
            <w:tcW w:w="2278" w:type="dxa"/>
          </w:tcPr>
          <w:p w:rsidR="00053E4D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053E4D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11.09</w:t>
            </w:r>
          </w:p>
        </w:tc>
      </w:tr>
      <w:tr w:rsidR="00007C66" w:rsidTr="00745B93">
        <w:tc>
          <w:tcPr>
            <w:tcW w:w="1101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10\10</w:t>
            </w:r>
          </w:p>
        </w:tc>
        <w:tc>
          <w:tcPr>
            <w:tcW w:w="192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Первое начало термодинамики</w:t>
            </w:r>
          </w:p>
        </w:tc>
        <w:tc>
          <w:tcPr>
            <w:tcW w:w="1693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Первое 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теормодинамики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 газовым законам.</w:t>
            </w:r>
          </w:p>
        </w:tc>
        <w:tc>
          <w:tcPr>
            <w:tcW w:w="183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Диктант по формулам. Молекулярная физика.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14.09</w:t>
            </w:r>
          </w:p>
        </w:tc>
      </w:tr>
      <w:tr w:rsidR="00007C66" w:rsidTr="00745B93">
        <w:tc>
          <w:tcPr>
            <w:tcW w:w="1101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11\11</w:t>
            </w:r>
          </w:p>
        </w:tc>
        <w:tc>
          <w:tcPr>
            <w:tcW w:w="192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Вводный контроль</w:t>
            </w:r>
          </w:p>
        </w:tc>
        <w:tc>
          <w:tcPr>
            <w:tcW w:w="1693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законы и формулы.</w:t>
            </w:r>
          </w:p>
        </w:tc>
        <w:tc>
          <w:tcPr>
            <w:tcW w:w="183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 формата ЕГЭ по разделам «Механика», «Молекулярная физика», «Электричес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тво»</w:t>
            </w:r>
          </w:p>
        </w:tc>
        <w:tc>
          <w:tcPr>
            <w:tcW w:w="2278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К.р</w:t>
            </w:r>
            <w:proofErr w:type="spellEnd"/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15.09</w:t>
            </w:r>
          </w:p>
        </w:tc>
      </w:tr>
      <w:tr w:rsidR="003B66E4" w:rsidTr="00794307">
        <w:tc>
          <w:tcPr>
            <w:tcW w:w="14786" w:type="dxa"/>
            <w:gridSpan w:val="8"/>
          </w:tcPr>
          <w:p w:rsidR="003B66E4" w:rsidRPr="009F3B91" w:rsidRDefault="003B66E4" w:rsidP="003B66E4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2 МАГНИТНОЕ ПОЛЕ. МАГНИТНАЯ ИНДУКЦИЯ-23 ЧАСА</w:t>
            </w:r>
          </w:p>
        </w:tc>
      </w:tr>
      <w:tr w:rsidR="00007C66" w:rsidTr="00745B93">
        <w:tc>
          <w:tcPr>
            <w:tcW w:w="1101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12\1</w:t>
            </w:r>
          </w:p>
        </w:tc>
        <w:tc>
          <w:tcPr>
            <w:tcW w:w="192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Магнитное поле токов.</w:t>
            </w:r>
          </w:p>
        </w:tc>
        <w:tc>
          <w:tcPr>
            <w:tcW w:w="1693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Опыт Эрстеда. Взаимодействие токов, замкнутый контур в магнитном поле.</w:t>
            </w:r>
          </w:p>
        </w:tc>
        <w:tc>
          <w:tcPr>
            <w:tcW w:w="1839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Понимать, что магнитное поле особый вид  материи. Где оно существует.</w:t>
            </w:r>
          </w:p>
        </w:tc>
        <w:tc>
          <w:tcPr>
            <w:tcW w:w="2278" w:type="dxa"/>
          </w:tcPr>
          <w:p w:rsidR="00007C66" w:rsidRDefault="003B66E4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16.09</w:t>
            </w:r>
          </w:p>
        </w:tc>
      </w:tr>
      <w:tr w:rsidR="00007C66" w:rsidTr="00745B93">
        <w:tc>
          <w:tcPr>
            <w:tcW w:w="1101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13\2</w:t>
            </w:r>
          </w:p>
        </w:tc>
        <w:tc>
          <w:tcPr>
            <w:tcW w:w="192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Магнитная индукция</w:t>
            </w:r>
          </w:p>
        </w:tc>
        <w:tc>
          <w:tcPr>
            <w:tcW w:w="1693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и модуль вектора магнитной индукции.</w:t>
            </w:r>
          </w:p>
        </w:tc>
        <w:tc>
          <w:tcPr>
            <w:tcW w:w="1839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определять направление вектора магнитной индукции и рассчитывать его числовое значение.</w:t>
            </w:r>
          </w:p>
        </w:tc>
        <w:tc>
          <w:tcPr>
            <w:tcW w:w="2278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17.09</w:t>
            </w:r>
          </w:p>
        </w:tc>
      </w:tr>
      <w:tr w:rsidR="00007C66" w:rsidTr="00745B93">
        <w:tc>
          <w:tcPr>
            <w:tcW w:w="1101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14\3</w:t>
            </w:r>
          </w:p>
        </w:tc>
        <w:tc>
          <w:tcPr>
            <w:tcW w:w="192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Магнитный поток</w:t>
            </w:r>
          </w:p>
        </w:tc>
        <w:tc>
          <w:tcPr>
            <w:tcW w:w="1693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Физический и геометрический смысл, формула для вычисления, 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Био-Савара-Лапласа</w:t>
            </w:r>
            <w:proofErr w:type="spellEnd"/>
          </w:p>
        </w:tc>
        <w:tc>
          <w:tcPr>
            <w:tcW w:w="1839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Понимать смысл магнитного потока, знать формулу для расчета, уметь рассчитывать значение магнитного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потока.</w:t>
            </w:r>
          </w:p>
        </w:tc>
        <w:tc>
          <w:tcPr>
            <w:tcW w:w="2278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Решение задач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18.09</w:t>
            </w:r>
          </w:p>
        </w:tc>
      </w:tr>
      <w:tr w:rsidR="00007C66" w:rsidTr="00745B93">
        <w:tc>
          <w:tcPr>
            <w:tcW w:w="1101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15\4</w:t>
            </w:r>
          </w:p>
        </w:tc>
        <w:tc>
          <w:tcPr>
            <w:tcW w:w="192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Ампера</w:t>
            </w:r>
          </w:p>
        </w:tc>
        <w:tc>
          <w:tcPr>
            <w:tcW w:w="1693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AB7598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Ампера, взаимодействие параллельных токов. Единицы измерения силы тока. Применение силы Ампера.</w:t>
            </w:r>
          </w:p>
        </w:tc>
        <w:tc>
          <w:tcPr>
            <w:tcW w:w="1839" w:type="dxa"/>
          </w:tcPr>
          <w:p w:rsidR="00007C66" w:rsidRPr="00FC10EB" w:rsidRDefault="001236FC" w:rsidP="00053E4D">
            <w:pPr>
              <w:tabs>
                <w:tab w:val="left" w:pos="834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rPrChange w:id="1" w:author="user" w:date="2020-08-29T16:58:00Z">
                  <w:rPr>
                    <w:rFonts w:ascii="Times New Roman" w:eastAsiaTheme="minorEastAsia" w:hAnsi="Times New Roman" w:cs="Times New Roman"/>
                    <w:sz w:val="28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Знать правило определения направления силы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Ампера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формулу для расчета магнитной индукции. Уметь определять направление и модуль силы ампера.</w:t>
            </w:r>
          </w:p>
        </w:tc>
        <w:tc>
          <w:tcPr>
            <w:tcW w:w="2278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21.09</w:t>
            </w:r>
          </w:p>
        </w:tc>
      </w:tr>
      <w:tr w:rsidR="00007C66" w:rsidTr="00745B93">
        <w:tc>
          <w:tcPr>
            <w:tcW w:w="1101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16\5</w:t>
            </w:r>
          </w:p>
        </w:tc>
        <w:tc>
          <w:tcPr>
            <w:tcW w:w="1927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Ампера. Решение задач.</w:t>
            </w:r>
          </w:p>
        </w:tc>
        <w:tc>
          <w:tcPr>
            <w:tcW w:w="1693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тока, магнитная индукция, сила Ампера.</w:t>
            </w:r>
          </w:p>
        </w:tc>
        <w:tc>
          <w:tcPr>
            <w:tcW w:w="1839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комбинированные задачи.</w:t>
            </w:r>
          </w:p>
        </w:tc>
        <w:tc>
          <w:tcPr>
            <w:tcW w:w="2278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22.09</w:t>
            </w:r>
          </w:p>
        </w:tc>
      </w:tr>
      <w:tr w:rsidR="00007C66" w:rsidTr="00745B93">
        <w:tc>
          <w:tcPr>
            <w:tcW w:w="1101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17\6</w:t>
            </w:r>
          </w:p>
        </w:tc>
        <w:tc>
          <w:tcPr>
            <w:tcW w:w="1927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Лоренца</w:t>
            </w:r>
          </w:p>
        </w:tc>
        <w:tc>
          <w:tcPr>
            <w:tcW w:w="1693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Действие магнитного поля на движущиеся заряды. Применение силы Лоренца.</w:t>
            </w:r>
          </w:p>
        </w:tc>
        <w:tc>
          <w:tcPr>
            <w:tcW w:w="1839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определять направление и модуль силы Лоренца.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Знать устройство циклических ускорителей.</w:t>
            </w:r>
          </w:p>
        </w:tc>
        <w:tc>
          <w:tcPr>
            <w:tcW w:w="2278" w:type="dxa"/>
          </w:tcPr>
          <w:p w:rsidR="00007C66" w:rsidRDefault="001236FC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Фронтальный опрос</w:t>
            </w:r>
          </w:p>
        </w:tc>
        <w:tc>
          <w:tcPr>
            <w:tcW w:w="1132" w:type="dxa"/>
          </w:tcPr>
          <w:p w:rsidR="00007C66" w:rsidRPr="0021257D" w:rsidRDefault="0021257D" w:rsidP="00053E4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23.09</w:t>
            </w:r>
          </w:p>
        </w:tc>
      </w:tr>
      <w:tr w:rsidR="00BE0DA1" w:rsidTr="00794307">
        <w:tc>
          <w:tcPr>
            <w:tcW w:w="1101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18\7</w:t>
            </w:r>
          </w:p>
        </w:tc>
        <w:tc>
          <w:tcPr>
            <w:tcW w:w="192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Лоренца. Решение задач.</w:t>
            </w:r>
          </w:p>
        </w:tc>
        <w:tc>
          <w:tcPr>
            <w:tcW w:w="1693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Лоренца, магнитная индукция, центростремительное ускорение, траектория движения.</w:t>
            </w:r>
          </w:p>
        </w:tc>
        <w:tc>
          <w:tcPr>
            <w:tcW w:w="183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правило определения направления силы Лоренца, формулу расчета силы Лоренца и центростремительного ускорения.  Уметь решать графические и комбинированные задачи.</w:t>
            </w:r>
          </w:p>
        </w:tc>
        <w:tc>
          <w:tcPr>
            <w:tcW w:w="2278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BE0DA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24.09</w:t>
            </w:r>
          </w:p>
        </w:tc>
      </w:tr>
      <w:tr w:rsidR="00BE0DA1" w:rsidTr="00794307">
        <w:tc>
          <w:tcPr>
            <w:tcW w:w="1101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19-20\8-9</w:t>
            </w:r>
          </w:p>
        </w:tc>
        <w:tc>
          <w:tcPr>
            <w:tcW w:w="192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Практикум-решение задач «Сила Ампера. Сила Лоренца».</w:t>
            </w:r>
          </w:p>
        </w:tc>
        <w:tc>
          <w:tcPr>
            <w:tcW w:w="1693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Магнитная индукция, сила Ампера, сила Лоренца.</w:t>
            </w:r>
          </w:p>
        </w:tc>
        <w:tc>
          <w:tcPr>
            <w:tcW w:w="183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формулы для расчета силы, знать правила определения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направления силы Ампера и Лоренца, знать алгоритмы решения задач. Уметь решать задачи графические и расчетные.</w:t>
            </w:r>
          </w:p>
        </w:tc>
        <w:tc>
          <w:tcPr>
            <w:tcW w:w="2278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С.р</w:t>
            </w:r>
            <w:proofErr w:type="spellEnd"/>
          </w:p>
        </w:tc>
        <w:tc>
          <w:tcPr>
            <w:tcW w:w="1132" w:type="dxa"/>
          </w:tcPr>
          <w:p w:rsidR="00BE0DA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25.09, 28.09</w:t>
            </w:r>
          </w:p>
        </w:tc>
      </w:tr>
      <w:tr w:rsidR="00D54011" w:rsidTr="00794307">
        <w:tc>
          <w:tcPr>
            <w:tcW w:w="1101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21\10</w:t>
            </w:r>
          </w:p>
        </w:tc>
        <w:tc>
          <w:tcPr>
            <w:tcW w:w="1927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Магнитное поле вещества, магнитное поле Земли.</w:t>
            </w:r>
          </w:p>
        </w:tc>
        <w:tc>
          <w:tcPr>
            <w:tcW w:w="1693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Магнитная проницаемость, три класса магнитных веществ.</w:t>
            </w:r>
          </w:p>
        </w:tc>
        <w:tc>
          <w:tcPr>
            <w:tcW w:w="1839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уметь объяснить пара- и диамагнетизм.</w:t>
            </w:r>
          </w:p>
        </w:tc>
        <w:tc>
          <w:tcPr>
            <w:tcW w:w="2278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D5401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29.09</w:t>
            </w:r>
          </w:p>
        </w:tc>
      </w:tr>
      <w:tr w:rsidR="00BE0DA1" w:rsidTr="00794307">
        <w:tc>
          <w:tcPr>
            <w:tcW w:w="1101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22\11</w:t>
            </w:r>
          </w:p>
        </w:tc>
        <w:tc>
          <w:tcPr>
            <w:tcW w:w="192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Ферромагнетики</w:t>
            </w:r>
          </w:p>
        </w:tc>
        <w:tc>
          <w:tcPr>
            <w:tcW w:w="1693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r w:rsidR="00C7148E">
              <w:rPr>
                <w:rFonts w:ascii="Times New Roman" w:hAnsi="Times New Roman" w:cs="Times New Roman"/>
                <w:sz w:val="28"/>
                <w:szCs w:val="24"/>
              </w:rPr>
              <w:t>инированный</w:t>
            </w:r>
          </w:p>
        </w:tc>
        <w:tc>
          <w:tcPr>
            <w:tcW w:w="232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ферромагнетиков,магнитный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гистерезис.</w:t>
            </w:r>
          </w:p>
        </w:tc>
        <w:tc>
          <w:tcPr>
            <w:tcW w:w="1839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объяснять свойства ферромагнетиков.</w:t>
            </w:r>
          </w:p>
        </w:tc>
        <w:tc>
          <w:tcPr>
            <w:tcW w:w="2278" w:type="dxa"/>
          </w:tcPr>
          <w:p w:rsidR="00BE0DA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BE0DA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30.09</w:t>
            </w:r>
          </w:p>
        </w:tc>
      </w:tr>
      <w:tr w:rsidR="00D54011" w:rsidTr="00794307">
        <w:tc>
          <w:tcPr>
            <w:tcW w:w="1101" w:type="dxa"/>
          </w:tcPr>
          <w:p w:rsidR="00D54011" w:rsidRDefault="00D5401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23\12</w:t>
            </w:r>
          </w:p>
        </w:tc>
        <w:tc>
          <w:tcPr>
            <w:tcW w:w="192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К.р.№2 «Сила Ампера. Сила Лоренца»</w:t>
            </w:r>
          </w:p>
        </w:tc>
        <w:tc>
          <w:tcPr>
            <w:tcW w:w="1693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Магнитная индукция. Сила Ампера. Сила Лоренца.</w:t>
            </w:r>
          </w:p>
        </w:tc>
        <w:tc>
          <w:tcPr>
            <w:tcW w:w="1839" w:type="dxa"/>
          </w:tcPr>
          <w:p w:rsidR="00D54011" w:rsidRDefault="00C7148E" w:rsidP="00C7148E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качественные и количественные задачи.</w:t>
            </w:r>
          </w:p>
        </w:tc>
        <w:tc>
          <w:tcPr>
            <w:tcW w:w="2278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D5401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1.10</w:t>
            </w:r>
          </w:p>
        </w:tc>
      </w:tr>
      <w:tr w:rsidR="00D54011" w:rsidTr="00794307">
        <w:tc>
          <w:tcPr>
            <w:tcW w:w="1101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24\13</w:t>
            </w:r>
          </w:p>
        </w:tc>
        <w:tc>
          <w:tcPr>
            <w:tcW w:w="192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электромагнитной индукции .</w:t>
            </w:r>
          </w:p>
        </w:tc>
        <w:tc>
          <w:tcPr>
            <w:tcW w:w="1693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 (лекция)</w:t>
            </w:r>
          </w:p>
        </w:tc>
        <w:tc>
          <w:tcPr>
            <w:tcW w:w="2329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Фарадея, правило Ленца, закон электромагнитной индукции.</w:t>
            </w:r>
          </w:p>
        </w:tc>
        <w:tc>
          <w:tcPr>
            <w:tcW w:w="1839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закон электромагнитной индукции, правило Ленца. Уметь определять направление индукционного тока.</w:t>
            </w:r>
          </w:p>
        </w:tc>
        <w:tc>
          <w:tcPr>
            <w:tcW w:w="2278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Фронт. опрос</w:t>
            </w:r>
          </w:p>
        </w:tc>
        <w:tc>
          <w:tcPr>
            <w:tcW w:w="1132" w:type="dxa"/>
          </w:tcPr>
          <w:p w:rsidR="00D5401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2.10</w:t>
            </w:r>
          </w:p>
        </w:tc>
      </w:tr>
      <w:tr w:rsidR="00D54011" w:rsidTr="00794307">
        <w:tc>
          <w:tcPr>
            <w:tcW w:w="1101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25\14</w:t>
            </w:r>
          </w:p>
        </w:tc>
        <w:tc>
          <w:tcPr>
            <w:tcW w:w="192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Закон электромагнитной индукции.</w:t>
            </w:r>
          </w:p>
        </w:tc>
        <w:tc>
          <w:tcPr>
            <w:tcW w:w="1693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Закон электромагнитной индукции, индукционный ток. </w:t>
            </w:r>
          </w:p>
        </w:tc>
        <w:tc>
          <w:tcPr>
            <w:tcW w:w="1839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формулы магнитного потока, закона электромагнитной индукции, площади круга и прямоугольника, заряда, закона Ома. Уметь решать качественные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количественные задачи.</w:t>
            </w:r>
          </w:p>
        </w:tc>
        <w:tc>
          <w:tcPr>
            <w:tcW w:w="2278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Решение задач.</w:t>
            </w:r>
          </w:p>
        </w:tc>
        <w:tc>
          <w:tcPr>
            <w:tcW w:w="1132" w:type="dxa"/>
          </w:tcPr>
          <w:p w:rsidR="00D5401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5.10</w:t>
            </w:r>
          </w:p>
        </w:tc>
      </w:tr>
      <w:tr w:rsidR="00D54011" w:rsidTr="00794307">
        <w:tc>
          <w:tcPr>
            <w:tcW w:w="1101" w:type="dxa"/>
          </w:tcPr>
          <w:p w:rsidR="00D54011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26\15</w:t>
            </w:r>
          </w:p>
        </w:tc>
        <w:tc>
          <w:tcPr>
            <w:tcW w:w="1927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ЭДС индукции</w:t>
            </w:r>
          </w:p>
        </w:tc>
        <w:tc>
          <w:tcPr>
            <w:tcW w:w="1693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ЭДС индукции в движущихся проводниках. Применение в технике ЭДС индукции в движущихся проводниках. Гипотеза Максвелла.</w:t>
            </w:r>
          </w:p>
        </w:tc>
        <w:tc>
          <w:tcPr>
            <w:tcW w:w="1839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объяснять причины возникновения индукционного тока в проводниках и рассчитывать численное значение ЭДС индукции.</w:t>
            </w:r>
          </w:p>
        </w:tc>
        <w:tc>
          <w:tcPr>
            <w:tcW w:w="2278" w:type="dxa"/>
          </w:tcPr>
          <w:p w:rsidR="00D54011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Решение задач </w:t>
            </w:r>
          </w:p>
        </w:tc>
        <w:tc>
          <w:tcPr>
            <w:tcW w:w="1132" w:type="dxa"/>
          </w:tcPr>
          <w:p w:rsidR="00D5401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6.10</w:t>
            </w:r>
          </w:p>
        </w:tc>
      </w:tr>
      <w:tr w:rsidR="00C7148E" w:rsidTr="00794307">
        <w:tc>
          <w:tcPr>
            <w:tcW w:w="1101" w:type="dxa"/>
          </w:tcPr>
          <w:p w:rsidR="00C7148E" w:rsidRDefault="00C714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27\16</w:t>
            </w:r>
          </w:p>
        </w:tc>
        <w:tc>
          <w:tcPr>
            <w:tcW w:w="1927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Явление самоиндукции.</w:t>
            </w:r>
          </w:p>
        </w:tc>
        <w:tc>
          <w:tcPr>
            <w:tcW w:w="1693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Самоиндукция </w:t>
            </w:r>
          </w:p>
          <w:p w:rsidR="00794307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Индуктивность</w:t>
            </w:r>
          </w:p>
        </w:tc>
        <w:tc>
          <w:tcPr>
            <w:tcW w:w="1839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формулу для вычисления ЭДС самоиндукции. Уметь определять направления тока самоиндукции.</w:t>
            </w:r>
          </w:p>
        </w:tc>
        <w:tc>
          <w:tcPr>
            <w:tcW w:w="2278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Решение задач 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7.10</w:t>
            </w:r>
          </w:p>
        </w:tc>
      </w:tr>
      <w:tr w:rsidR="00C7148E" w:rsidTr="00794307">
        <w:tc>
          <w:tcPr>
            <w:tcW w:w="1101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28\17</w:t>
            </w:r>
          </w:p>
        </w:tc>
        <w:tc>
          <w:tcPr>
            <w:tcW w:w="1927" w:type="dxa"/>
          </w:tcPr>
          <w:p w:rsidR="00033BA0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Энергия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магнитного поля тока.</w:t>
            </w:r>
          </w:p>
        </w:tc>
        <w:tc>
          <w:tcPr>
            <w:tcW w:w="1693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Энергия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магнитного поля тока. Электрический ток.</w:t>
            </w:r>
          </w:p>
        </w:tc>
        <w:tc>
          <w:tcPr>
            <w:tcW w:w="1839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формулы для расчета энергии магнитного поля тока. Уметь решать количественные задачи.</w:t>
            </w:r>
          </w:p>
        </w:tc>
        <w:tc>
          <w:tcPr>
            <w:tcW w:w="2278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Решение задач 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8.10</w:t>
            </w:r>
          </w:p>
        </w:tc>
      </w:tr>
      <w:tr w:rsidR="00C7148E" w:rsidTr="00794307">
        <w:tc>
          <w:tcPr>
            <w:tcW w:w="1101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29\18</w:t>
            </w:r>
          </w:p>
        </w:tc>
        <w:tc>
          <w:tcPr>
            <w:tcW w:w="1927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 «Наблюдение действия магнитного поля на ток»</w:t>
            </w:r>
          </w:p>
        </w:tc>
        <w:tc>
          <w:tcPr>
            <w:tcW w:w="1693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 и умений.</w:t>
            </w:r>
          </w:p>
        </w:tc>
        <w:tc>
          <w:tcPr>
            <w:tcW w:w="2329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Магнитный поток</w:t>
            </w:r>
          </w:p>
        </w:tc>
        <w:tc>
          <w:tcPr>
            <w:tcW w:w="1839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C7148E" w:rsidRDefault="00033BA0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Результаты и выводы Л.р.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9.10</w:t>
            </w:r>
          </w:p>
        </w:tc>
      </w:tr>
      <w:tr w:rsidR="00C7148E" w:rsidTr="00794307">
        <w:tc>
          <w:tcPr>
            <w:tcW w:w="1101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30\19</w:t>
            </w:r>
          </w:p>
        </w:tc>
        <w:tc>
          <w:tcPr>
            <w:tcW w:w="1927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Л.Р.№2 «Оценка модуля вектора магнитной индукции подковообразного магнита»</w:t>
            </w:r>
          </w:p>
        </w:tc>
        <w:tc>
          <w:tcPr>
            <w:tcW w:w="1693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Применение знаний, навыков и умений. </w:t>
            </w:r>
          </w:p>
        </w:tc>
        <w:tc>
          <w:tcPr>
            <w:tcW w:w="2329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Магнитная индукция.</w:t>
            </w:r>
          </w:p>
        </w:tc>
        <w:tc>
          <w:tcPr>
            <w:tcW w:w="1839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C7148E" w:rsidRDefault="00B75A8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Числовое значение магнитной индукции.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12.10</w:t>
            </w:r>
          </w:p>
        </w:tc>
      </w:tr>
      <w:tr w:rsidR="00C7148E" w:rsidTr="00794307">
        <w:tc>
          <w:tcPr>
            <w:tcW w:w="1101" w:type="dxa"/>
          </w:tcPr>
          <w:p w:rsidR="00C7148E" w:rsidRDefault="0079430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31\20</w:t>
            </w:r>
          </w:p>
        </w:tc>
        <w:tc>
          <w:tcPr>
            <w:tcW w:w="192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Л.Р№3 «Изучение явления электромагни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тной индукции»</w:t>
            </w:r>
          </w:p>
        </w:tc>
        <w:tc>
          <w:tcPr>
            <w:tcW w:w="1693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навыков, умений.</w:t>
            </w:r>
          </w:p>
        </w:tc>
        <w:tc>
          <w:tcPr>
            <w:tcW w:w="2329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электромагнитной индукции.</w:t>
            </w:r>
          </w:p>
        </w:tc>
        <w:tc>
          <w:tcPr>
            <w:tcW w:w="1839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ьских умений.</w:t>
            </w:r>
          </w:p>
        </w:tc>
        <w:tc>
          <w:tcPr>
            <w:tcW w:w="2278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Выводы.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13.10</w:t>
            </w:r>
          </w:p>
        </w:tc>
      </w:tr>
      <w:tr w:rsidR="00C7148E" w:rsidTr="00794307">
        <w:tc>
          <w:tcPr>
            <w:tcW w:w="1101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32-33\21-22</w:t>
            </w:r>
          </w:p>
        </w:tc>
        <w:tc>
          <w:tcPr>
            <w:tcW w:w="192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693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Индукция. Самоиндукция. Энергия магнитного поля. Индуктивность.</w:t>
            </w:r>
          </w:p>
        </w:tc>
        <w:tc>
          <w:tcPr>
            <w:tcW w:w="1839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 и законы. Уметь решать качественные и количественные задачи.</w:t>
            </w:r>
          </w:p>
        </w:tc>
        <w:tc>
          <w:tcPr>
            <w:tcW w:w="2278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Диктант по формулам.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14.10-15.10</w:t>
            </w:r>
          </w:p>
        </w:tc>
      </w:tr>
      <w:tr w:rsidR="00C7148E" w:rsidTr="00794307">
        <w:tc>
          <w:tcPr>
            <w:tcW w:w="1101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34\23</w:t>
            </w:r>
          </w:p>
        </w:tc>
        <w:tc>
          <w:tcPr>
            <w:tcW w:w="192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К.Р№3 «Явление электромагнитной индукции. Самоиндукция.</w:t>
            </w:r>
          </w:p>
        </w:tc>
        <w:tc>
          <w:tcPr>
            <w:tcW w:w="1693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5C0A68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знаний </w:t>
            </w:r>
          </w:p>
        </w:tc>
        <w:tc>
          <w:tcPr>
            <w:tcW w:w="2329" w:type="dxa"/>
          </w:tcPr>
          <w:p w:rsidR="00C7148E" w:rsidRDefault="002279F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электромагнетизма</w:t>
            </w:r>
          </w:p>
        </w:tc>
        <w:tc>
          <w:tcPr>
            <w:tcW w:w="1839" w:type="dxa"/>
          </w:tcPr>
          <w:p w:rsidR="00C7148E" w:rsidRDefault="002279F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C7148E" w:rsidRDefault="002279F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16.10</w:t>
            </w:r>
          </w:p>
        </w:tc>
      </w:tr>
      <w:tr w:rsidR="00180A01" w:rsidTr="00C74A41">
        <w:tc>
          <w:tcPr>
            <w:tcW w:w="14786" w:type="dxa"/>
            <w:gridSpan w:val="8"/>
          </w:tcPr>
          <w:p w:rsidR="00180A01" w:rsidRPr="009F3B91" w:rsidRDefault="00180A01" w:rsidP="00180A0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3 КОЛЕБАНИЯ И ВОЛНЫ-8Ч</w:t>
            </w:r>
          </w:p>
        </w:tc>
      </w:tr>
      <w:tr w:rsidR="00C7148E" w:rsidTr="00794307">
        <w:tc>
          <w:tcPr>
            <w:tcW w:w="1101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35\1</w:t>
            </w:r>
          </w:p>
        </w:tc>
        <w:tc>
          <w:tcPr>
            <w:tcW w:w="192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Механические колебания</w:t>
            </w:r>
          </w:p>
        </w:tc>
        <w:tc>
          <w:tcPr>
            <w:tcW w:w="1693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Свободные колебания. Уравнения колебаний математического и пружинного маятника</w:t>
            </w:r>
          </w:p>
        </w:tc>
        <w:tc>
          <w:tcPr>
            <w:tcW w:w="1839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общее уравнение колебательных систем.</w:t>
            </w:r>
          </w:p>
        </w:tc>
        <w:tc>
          <w:tcPr>
            <w:tcW w:w="2278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19.10</w:t>
            </w:r>
          </w:p>
        </w:tc>
      </w:tr>
      <w:tr w:rsidR="00C7148E" w:rsidTr="00794307">
        <w:tc>
          <w:tcPr>
            <w:tcW w:w="1101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36\2</w:t>
            </w:r>
          </w:p>
        </w:tc>
        <w:tc>
          <w:tcPr>
            <w:tcW w:w="192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Гармонические колебания.</w:t>
            </w:r>
          </w:p>
        </w:tc>
        <w:tc>
          <w:tcPr>
            <w:tcW w:w="1693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Уравнение гармонических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колебаний. Зависимость периода частоты колебаний от свойств системы. Фаза колебаний.</w:t>
            </w:r>
          </w:p>
        </w:tc>
        <w:tc>
          <w:tcPr>
            <w:tcW w:w="1839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уравнения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гармонических колебаний. Формулу для расчета периода колебаний маятника.</w:t>
            </w:r>
          </w:p>
        </w:tc>
        <w:tc>
          <w:tcPr>
            <w:tcW w:w="2278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Решение задач 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20.10</w:t>
            </w:r>
          </w:p>
        </w:tc>
      </w:tr>
      <w:tr w:rsidR="00C7148E" w:rsidTr="00794307">
        <w:tc>
          <w:tcPr>
            <w:tcW w:w="1101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37\3</w:t>
            </w:r>
          </w:p>
        </w:tc>
        <w:tc>
          <w:tcPr>
            <w:tcW w:w="192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693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r w:rsidR="005943E7">
              <w:rPr>
                <w:rFonts w:ascii="Times New Roman" w:hAnsi="Times New Roman" w:cs="Times New Roman"/>
                <w:sz w:val="28"/>
                <w:szCs w:val="24"/>
              </w:rPr>
              <w:t xml:space="preserve">инированный </w:t>
            </w:r>
          </w:p>
        </w:tc>
        <w:tc>
          <w:tcPr>
            <w:tcW w:w="2329" w:type="dxa"/>
          </w:tcPr>
          <w:p w:rsidR="00C7148E" w:rsidRDefault="00180A0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Закон сохранения и превращения энергии </w:t>
            </w:r>
            <w:r w:rsidR="001A5BC5">
              <w:rPr>
                <w:rFonts w:ascii="Times New Roman" w:hAnsi="Times New Roman" w:cs="Times New Roman"/>
                <w:sz w:val="28"/>
                <w:szCs w:val="24"/>
              </w:rPr>
              <w:t>при колебательных движениях. Полная механическая энергия.</w:t>
            </w:r>
          </w:p>
        </w:tc>
        <w:tc>
          <w:tcPr>
            <w:tcW w:w="1839" w:type="dxa"/>
          </w:tcPr>
          <w:p w:rsidR="00C7148E" w:rsidRDefault="001A5BC5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рассчитывать полную механическую энергию колебательной системы в любой момент времени.</w:t>
            </w:r>
          </w:p>
        </w:tc>
        <w:tc>
          <w:tcPr>
            <w:tcW w:w="2278" w:type="dxa"/>
          </w:tcPr>
          <w:p w:rsidR="00C7148E" w:rsidRDefault="001A5BC5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C7148E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21.10</w:t>
            </w:r>
          </w:p>
        </w:tc>
      </w:tr>
      <w:tr w:rsidR="00180A01" w:rsidTr="00794307">
        <w:tc>
          <w:tcPr>
            <w:tcW w:w="1101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38\4</w:t>
            </w:r>
          </w:p>
        </w:tc>
        <w:tc>
          <w:tcPr>
            <w:tcW w:w="1927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Вынужденные колебания. </w:t>
            </w:r>
          </w:p>
          <w:p w:rsidR="005943E7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Резонанс.</w:t>
            </w:r>
          </w:p>
        </w:tc>
        <w:tc>
          <w:tcPr>
            <w:tcW w:w="1693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Уравнение движения для вынужденных колебаний.</w:t>
            </w:r>
          </w:p>
        </w:tc>
        <w:tc>
          <w:tcPr>
            <w:tcW w:w="183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уравнения вынужденных колебаний малой и большой частот.</w:t>
            </w:r>
          </w:p>
        </w:tc>
        <w:tc>
          <w:tcPr>
            <w:tcW w:w="2278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180A01" w:rsidRPr="0021257D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22.10</w:t>
            </w:r>
          </w:p>
        </w:tc>
      </w:tr>
      <w:tr w:rsidR="00180A01" w:rsidTr="00794307">
        <w:tc>
          <w:tcPr>
            <w:tcW w:w="1101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39\5</w:t>
            </w:r>
          </w:p>
        </w:tc>
        <w:tc>
          <w:tcPr>
            <w:tcW w:w="192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Сложение гармонических колебаний</w:t>
            </w:r>
          </w:p>
        </w:tc>
        <w:tc>
          <w:tcPr>
            <w:tcW w:w="1693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Сложение гармонических колебаний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одинаковых и различных частот. Автоколебания.</w:t>
            </w:r>
          </w:p>
        </w:tc>
        <w:tc>
          <w:tcPr>
            <w:tcW w:w="183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вычислять параметры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результирующих колебаний при сложении разных колебаний.</w:t>
            </w:r>
          </w:p>
        </w:tc>
        <w:tc>
          <w:tcPr>
            <w:tcW w:w="2278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Диктант по формулам.</w:t>
            </w:r>
          </w:p>
        </w:tc>
        <w:tc>
          <w:tcPr>
            <w:tcW w:w="1132" w:type="dxa"/>
          </w:tcPr>
          <w:p w:rsidR="00180A01" w:rsidRDefault="0021257D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23.10</w:t>
            </w:r>
          </w:p>
        </w:tc>
      </w:tr>
      <w:tr w:rsidR="00180A01" w:rsidTr="00794307">
        <w:tc>
          <w:tcPr>
            <w:tcW w:w="1101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40\6</w:t>
            </w:r>
          </w:p>
        </w:tc>
        <w:tc>
          <w:tcPr>
            <w:tcW w:w="192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Л.Р.№4 «Измерение ускорения свободного падения при помощи маятника»</w:t>
            </w:r>
          </w:p>
        </w:tc>
        <w:tc>
          <w:tcPr>
            <w:tcW w:w="1693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 и умений.</w:t>
            </w:r>
          </w:p>
        </w:tc>
        <w:tc>
          <w:tcPr>
            <w:tcW w:w="232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Ускорение свободного падения.</w:t>
            </w:r>
          </w:p>
        </w:tc>
        <w:tc>
          <w:tcPr>
            <w:tcW w:w="1839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Вычисления и выводы.</w:t>
            </w:r>
          </w:p>
        </w:tc>
        <w:tc>
          <w:tcPr>
            <w:tcW w:w="1132" w:type="dxa"/>
          </w:tcPr>
          <w:p w:rsidR="00180A01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21257D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</w:tr>
      <w:tr w:rsidR="00180A01" w:rsidTr="00794307">
        <w:tc>
          <w:tcPr>
            <w:tcW w:w="1101" w:type="dxa"/>
          </w:tcPr>
          <w:p w:rsidR="00180A01" w:rsidRDefault="005943E7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41\7</w:t>
            </w:r>
          </w:p>
        </w:tc>
        <w:tc>
          <w:tcPr>
            <w:tcW w:w="192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693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08365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Механические колебания и их характеристики.</w:t>
            </w:r>
          </w:p>
        </w:tc>
        <w:tc>
          <w:tcPr>
            <w:tcW w:w="1839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вычислять характеристики колебательных движений.</w:t>
            </w:r>
          </w:p>
        </w:tc>
        <w:tc>
          <w:tcPr>
            <w:tcW w:w="2278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Решать задачи.</w:t>
            </w:r>
          </w:p>
        </w:tc>
        <w:tc>
          <w:tcPr>
            <w:tcW w:w="1132" w:type="dxa"/>
          </w:tcPr>
          <w:p w:rsidR="00180A01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27.10</w:t>
            </w:r>
          </w:p>
        </w:tc>
      </w:tr>
      <w:tr w:rsidR="00180A01" w:rsidTr="00794307">
        <w:tc>
          <w:tcPr>
            <w:tcW w:w="1101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42\8</w:t>
            </w:r>
          </w:p>
        </w:tc>
        <w:tc>
          <w:tcPr>
            <w:tcW w:w="1927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К.р.№4 «Механические колебания»</w:t>
            </w:r>
          </w:p>
        </w:tc>
        <w:tc>
          <w:tcPr>
            <w:tcW w:w="1693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Механические колебания и их характеристики.</w:t>
            </w:r>
          </w:p>
        </w:tc>
        <w:tc>
          <w:tcPr>
            <w:tcW w:w="1839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вычислять период, частоту, циклическую частоту. Полную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механическую энергию колебательной системы.</w:t>
            </w:r>
          </w:p>
        </w:tc>
        <w:tc>
          <w:tcPr>
            <w:tcW w:w="2278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К.р.</w:t>
            </w:r>
          </w:p>
        </w:tc>
        <w:tc>
          <w:tcPr>
            <w:tcW w:w="1132" w:type="dxa"/>
          </w:tcPr>
          <w:p w:rsidR="00180A01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.10</w:t>
            </w:r>
          </w:p>
        </w:tc>
      </w:tr>
      <w:tr w:rsidR="0038191E" w:rsidTr="00C74A41">
        <w:tc>
          <w:tcPr>
            <w:tcW w:w="14786" w:type="dxa"/>
            <w:gridSpan w:val="8"/>
          </w:tcPr>
          <w:p w:rsidR="0038191E" w:rsidRPr="009F3B91" w:rsidRDefault="0038191E" w:rsidP="0038191E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4 ЭЛЕКТРОМАГНИТНЫЕ КОЛЕБАНИЯ-14Ч</w:t>
            </w:r>
          </w:p>
        </w:tc>
      </w:tr>
      <w:tr w:rsidR="00180A01" w:rsidTr="00794307">
        <w:tc>
          <w:tcPr>
            <w:tcW w:w="1101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43\1</w:t>
            </w:r>
          </w:p>
        </w:tc>
        <w:tc>
          <w:tcPr>
            <w:tcW w:w="1927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Свободные и вынужденные электрические  колебания</w:t>
            </w:r>
          </w:p>
        </w:tc>
        <w:tc>
          <w:tcPr>
            <w:tcW w:w="1693" w:type="dxa"/>
          </w:tcPr>
          <w:p w:rsidR="00180A01" w:rsidRDefault="0038191E" w:rsidP="003B705E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 (лекция)</w:t>
            </w:r>
          </w:p>
        </w:tc>
        <w:tc>
          <w:tcPr>
            <w:tcW w:w="232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Процессы в колебательном контуре. Формула Томсона</w:t>
            </w:r>
          </w:p>
        </w:tc>
        <w:tc>
          <w:tcPr>
            <w:tcW w:w="183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описывать процессы в колебательном контуре и рассчитывать период колебаний.</w:t>
            </w:r>
          </w:p>
        </w:tc>
        <w:tc>
          <w:tcPr>
            <w:tcW w:w="2278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180A01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29.10</w:t>
            </w:r>
          </w:p>
        </w:tc>
      </w:tr>
      <w:tr w:rsidR="00180A01" w:rsidTr="00794307">
        <w:tc>
          <w:tcPr>
            <w:tcW w:w="1101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44\2</w:t>
            </w:r>
          </w:p>
        </w:tc>
        <w:tc>
          <w:tcPr>
            <w:tcW w:w="1927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Переменный электрический ток</w:t>
            </w:r>
          </w:p>
        </w:tc>
        <w:tc>
          <w:tcPr>
            <w:tcW w:w="1693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 (лекция)</w:t>
            </w:r>
          </w:p>
        </w:tc>
        <w:tc>
          <w:tcPr>
            <w:tcW w:w="232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Переменный электрический ток. Действующее значение тока и напряжения.</w:t>
            </w:r>
          </w:p>
        </w:tc>
        <w:tc>
          <w:tcPr>
            <w:tcW w:w="183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Познакомиться с осциллографом, понимать смысл действующих значений силы тока и напряжения.</w:t>
            </w:r>
          </w:p>
        </w:tc>
        <w:tc>
          <w:tcPr>
            <w:tcW w:w="2278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180A01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30.10</w:t>
            </w:r>
          </w:p>
        </w:tc>
      </w:tr>
      <w:tr w:rsidR="00180A01" w:rsidTr="00794307">
        <w:tc>
          <w:tcPr>
            <w:tcW w:w="1101" w:type="dxa"/>
          </w:tcPr>
          <w:p w:rsidR="00180A01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45\3</w:t>
            </w:r>
          </w:p>
        </w:tc>
        <w:tc>
          <w:tcPr>
            <w:tcW w:w="1927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Активное и реактивное сопротивление в цепи переменного тока.</w:t>
            </w:r>
          </w:p>
        </w:tc>
        <w:tc>
          <w:tcPr>
            <w:tcW w:w="1693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Резистор, конденсатор и катушка в цепи переменного тока.</w:t>
            </w:r>
          </w:p>
        </w:tc>
        <w:tc>
          <w:tcPr>
            <w:tcW w:w="1839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рассчитывать параметры цепи при различных видах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сопротивлений.</w:t>
            </w:r>
          </w:p>
        </w:tc>
        <w:tc>
          <w:tcPr>
            <w:tcW w:w="2278" w:type="dxa"/>
          </w:tcPr>
          <w:p w:rsidR="00180A01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Тест </w:t>
            </w:r>
          </w:p>
        </w:tc>
        <w:tc>
          <w:tcPr>
            <w:tcW w:w="1132" w:type="dxa"/>
          </w:tcPr>
          <w:p w:rsidR="00180A01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9.11</w:t>
            </w:r>
          </w:p>
        </w:tc>
      </w:tr>
      <w:tr w:rsidR="0038191E" w:rsidTr="00794307">
        <w:tc>
          <w:tcPr>
            <w:tcW w:w="1101" w:type="dxa"/>
          </w:tcPr>
          <w:p w:rsidR="0038191E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46-47\4-5</w:t>
            </w:r>
          </w:p>
        </w:tc>
        <w:tc>
          <w:tcPr>
            <w:tcW w:w="1927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693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Комбинированный </w:t>
            </w:r>
          </w:p>
        </w:tc>
        <w:tc>
          <w:tcPr>
            <w:tcW w:w="2329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Формула Томсона. Период, частота, циклическая частота, амплитуда колебаний тока. </w:t>
            </w:r>
          </w:p>
        </w:tc>
        <w:tc>
          <w:tcPr>
            <w:tcW w:w="1839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читать и строить графики электромагнитных колебаний. Знать формулы для расчета периода, частоты и циклической частоты. Уметь рассчитать емкостное и индуктивное сопротивление.</w:t>
            </w:r>
          </w:p>
        </w:tc>
        <w:tc>
          <w:tcPr>
            <w:tcW w:w="2278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10.11-11.11</w:t>
            </w:r>
          </w:p>
        </w:tc>
      </w:tr>
      <w:tr w:rsidR="0038191E" w:rsidTr="00794307">
        <w:tc>
          <w:tcPr>
            <w:tcW w:w="1101" w:type="dxa"/>
          </w:tcPr>
          <w:p w:rsidR="0038191E" w:rsidRDefault="003B705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48\6</w:t>
            </w:r>
          </w:p>
        </w:tc>
        <w:tc>
          <w:tcPr>
            <w:tcW w:w="192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1693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Ома</w:t>
            </w:r>
          </w:p>
        </w:tc>
        <w:tc>
          <w:tcPr>
            <w:tcW w:w="183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применять формулы расчета параметров электрических цепей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переменного тока.</w:t>
            </w:r>
          </w:p>
        </w:tc>
        <w:tc>
          <w:tcPr>
            <w:tcW w:w="2278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12.11</w:t>
            </w:r>
          </w:p>
        </w:tc>
      </w:tr>
      <w:tr w:rsidR="0038191E" w:rsidTr="00794307">
        <w:tc>
          <w:tcPr>
            <w:tcW w:w="1101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49\7</w:t>
            </w:r>
          </w:p>
        </w:tc>
        <w:tc>
          <w:tcPr>
            <w:tcW w:w="192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Резонанс в электрической цепи</w:t>
            </w:r>
          </w:p>
        </w:tc>
        <w:tc>
          <w:tcPr>
            <w:tcW w:w="1693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Условия резонанса в цепи переменного тока.</w:t>
            </w:r>
          </w:p>
        </w:tc>
        <w:tc>
          <w:tcPr>
            <w:tcW w:w="183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условия резонанса.</w:t>
            </w:r>
          </w:p>
        </w:tc>
        <w:tc>
          <w:tcPr>
            <w:tcW w:w="2278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13.11</w:t>
            </w:r>
          </w:p>
        </w:tc>
      </w:tr>
      <w:tr w:rsidR="0038191E" w:rsidTr="00794307">
        <w:tc>
          <w:tcPr>
            <w:tcW w:w="1101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50\8</w:t>
            </w:r>
          </w:p>
        </w:tc>
        <w:tc>
          <w:tcPr>
            <w:tcW w:w="192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Генератор переменного тока.</w:t>
            </w:r>
          </w:p>
        </w:tc>
        <w:tc>
          <w:tcPr>
            <w:tcW w:w="1693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Генератор электрической энергии</w:t>
            </w:r>
          </w:p>
        </w:tc>
        <w:tc>
          <w:tcPr>
            <w:tcW w:w="183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уметь объяснять принцип работы генератора.</w:t>
            </w:r>
          </w:p>
        </w:tc>
        <w:tc>
          <w:tcPr>
            <w:tcW w:w="2278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16.11</w:t>
            </w:r>
          </w:p>
        </w:tc>
      </w:tr>
      <w:tr w:rsidR="0038191E" w:rsidTr="00794307">
        <w:tc>
          <w:tcPr>
            <w:tcW w:w="1101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51\9</w:t>
            </w:r>
          </w:p>
        </w:tc>
        <w:tc>
          <w:tcPr>
            <w:tcW w:w="192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Трансформатор</w:t>
            </w:r>
          </w:p>
        </w:tc>
        <w:tc>
          <w:tcPr>
            <w:tcW w:w="1693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и принцип работы генератора. Коэффициент трансформации.</w:t>
            </w:r>
          </w:p>
        </w:tc>
        <w:tc>
          <w:tcPr>
            <w:tcW w:w="1839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уметь объяснить устройство и принцип действия трансформатора на холостом ходу  и под нагрузкой. Уметь рассчитать коэффициент трансформа</w:t>
            </w:r>
            <w:r w:rsidR="00401BAB">
              <w:rPr>
                <w:rFonts w:ascii="Times New Roman" w:hAnsi="Times New Roman" w:cs="Times New Roman"/>
                <w:sz w:val="28"/>
                <w:szCs w:val="24"/>
              </w:rPr>
              <w:t>ции.</w:t>
            </w:r>
          </w:p>
        </w:tc>
        <w:tc>
          <w:tcPr>
            <w:tcW w:w="2278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17.11</w:t>
            </w:r>
          </w:p>
        </w:tc>
      </w:tr>
      <w:tr w:rsidR="0038191E" w:rsidTr="00794307">
        <w:tc>
          <w:tcPr>
            <w:tcW w:w="1101" w:type="dxa"/>
          </w:tcPr>
          <w:p w:rsidR="0038191E" w:rsidRDefault="001731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52\10</w:t>
            </w:r>
          </w:p>
        </w:tc>
        <w:tc>
          <w:tcPr>
            <w:tcW w:w="192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Л.Р.№5 «Измерение силы тока в цепи с конденсатором»</w:t>
            </w:r>
          </w:p>
        </w:tc>
        <w:tc>
          <w:tcPr>
            <w:tcW w:w="1693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 и умений.</w:t>
            </w:r>
          </w:p>
        </w:tc>
        <w:tc>
          <w:tcPr>
            <w:tcW w:w="2329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Конденсатор. Переменный ток. Сила тока. Сопротивление емкостное.</w:t>
            </w:r>
          </w:p>
        </w:tc>
        <w:tc>
          <w:tcPr>
            <w:tcW w:w="1839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Числовое значение емкостного сопротивления.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18.11</w:t>
            </w:r>
          </w:p>
        </w:tc>
      </w:tr>
      <w:tr w:rsidR="0038191E" w:rsidTr="00794307">
        <w:tc>
          <w:tcPr>
            <w:tcW w:w="1101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53\11</w:t>
            </w:r>
          </w:p>
        </w:tc>
        <w:tc>
          <w:tcPr>
            <w:tcW w:w="192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Л.Р.№6 «Измерение индуктивного сопротивления катушки»</w:t>
            </w:r>
          </w:p>
        </w:tc>
        <w:tc>
          <w:tcPr>
            <w:tcW w:w="1693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 и умений.</w:t>
            </w:r>
          </w:p>
        </w:tc>
        <w:tc>
          <w:tcPr>
            <w:tcW w:w="2329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Индуктивность катушки. Переменный ток. Индуктивное сопротивление.</w:t>
            </w:r>
          </w:p>
        </w:tc>
        <w:tc>
          <w:tcPr>
            <w:tcW w:w="1839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Числовое значение индуктивного сопротивления.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19.11</w:t>
            </w:r>
          </w:p>
        </w:tc>
      </w:tr>
      <w:tr w:rsidR="0038191E" w:rsidTr="00794307">
        <w:tc>
          <w:tcPr>
            <w:tcW w:w="1101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54\12</w:t>
            </w:r>
          </w:p>
        </w:tc>
        <w:tc>
          <w:tcPr>
            <w:tcW w:w="192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Электрификация России.</w:t>
            </w:r>
          </w:p>
        </w:tc>
        <w:tc>
          <w:tcPr>
            <w:tcW w:w="1693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Передача электрической энергии на расстоянии.</w:t>
            </w:r>
          </w:p>
        </w:tc>
        <w:tc>
          <w:tcPr>
            <w:tcW w:w="1839" w:type="dxa"/>
          </w:tcPr>
          <w:p w:rsidR="00401BAB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понимать принцип передачи энергии на расстоянии.</w:t>
            </w:r>
          </w:p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уметь объяснять последовательность всех процессов от электростанции до потребителя.</w:t>
            </w:r>
          </w:p>
        </w:tc>
        <w:tc>
          <w:tcPr>
            <w:tcW w:w="2278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3B91" w:rsidRDefault="009F3B91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20.11</w:t>
            </w:r>
          </w:p>
        </w:tc>
      </w:tr>
      <w:tr w:rsidR="0038191E" w:rsidTr="00794307">
        <w:tc>
          <w:tcPr>
            <w:tcW w:w="1101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55\13</w:t>
            </w:r>
          </w:p>
        </w:tc>
        <w:tc>
          <w:tcPr>
            <w:tcW w:w="1927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контрольной работе.</w:t>
            </w:r>
          </w:p>
        </w:tc>
        <w:tc>
          <w:tcPr>
            <w:tcW w:w="1693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Характеристики переменного тока. Генератор. Трансформатор.</w:t>
            </w:r>
          </w:p>
        </w:tc>
        <w:tc>
          <w:tcPr>
            <w:tcW w:w="1839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 и алгоритм решения качественных и количественных задач.</w:t>
            </w:r>
          </w:p>
        </w:tc>
        <w:tc>
          <w:tcPr>
            <w:tcW w:w="2278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23.11</w:t>
            </w:r>
          </w:p>
        </w:tc>
      </w:tr>
      <w:tr w:rsidR="0038191E" w:rsidTr="00794307">
        <w:tc>
          <w:tcPr>
            <w:tcW w:w="1101" w:type="dxa"/>
          </w:tcPr>
          <w:p w:rsidR="0038191E" w:rsidRDefault="00401BAB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56\14</w:t>
            </w:r>
          </w:p>
        </w:tc>
        <w:tc>
          <w:tcPr>
            <w:tcW w:w="1927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К.Р.№5 «Переменный электрический ток».</w:t>
            </w:r>
          </w:p>
        </w:tc>
        <w:tc>
          <w:tcPr>
            <w:tcW w:w="1693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38191E" w:rsidRDefault="0038191E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9" w:type="dxa"/>
          </w:tcPr>
          <w:p w:rsidR="0038191E" w:rsidRDefault="0067131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CC007A">
              <w:rPr>
                <w:rFonts w:ascii="Times New Roman" w:hAnsi="Times New Roman" w:cs="Times New Roman"/>
                <w:sz w:val="28"/>
                <w:szCs w:val="24"/>
              </w:rPr>
              <w:t xml:space="preserve">меть решать качественные и количественные задачи </w:t>
            </w:r>
          </w:p>
        </w:tc>
        <w:tc>
          <w:tcPr>
            <w:tcW w:w="2278" w:type="dxa"/>
          </w:tcPr>
          <w:p w:rsidR="0038191E" w:rsidRDefault="00CC007A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38191E" w:rsidRPr="002162DC" w:rsidRDefault="002162DC" w:rsidP="00794307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24.11</w:t>
            </w:r>
          </w:p>
        </w:tc>
      </w:tr>
      <w:tr w:rsidR="00CC007A" w:rsidTr="00C74A41">
        <w:tc>
          <w:tcPr>
            <w:tcW w:w="14786" w:type="dxa"/>
            <w:gridSpan w:val="8"/>
          </w:tcPr>
          <w:p w:rsidR="00CC007A" w:rsidRPr="009F3B91" w:rsidRDefault="00CC007A" w:rsidP="00CC007A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5 ВОЛНЫ-7Ч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57\1</w:t>
            </w:r>
          </w:p>
        </w:tc>
        <w:tc>
          <w:tcPr>
            <w:tcW w:w="1927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Распространение волн в упругой среде.</w:t>
            </w:r>
          </w:p>
        </w:tc>
        <w:tc>
          <w:tcPr>
            <w:tcW w:w="1693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2487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Продольные и поперечные волны. Упругая среда. Стоячие волны. Амплитуда, период, частота, скорость волны.</w:t>
            </w:r>
          </w:p>
        </w:tc>
        <w:tc>
          <w:tcPr>
            <w:tcW w:w="1839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уравнение бегущей волны. Иметь представление о распространении энергии волны.</w:t>
            </w:r>
          </w:p>
        </w:tc>
        <w:tc>
          <w:tcPr>
            <w:tcW w:w="2278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25.11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58\2</w:t>
            </w:r>
          </w:p>
        </w:tc>
        <w:tc>
          <w:tcPr>
            <w:tcW w:w="1927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Звуковые волны</w:t>
            </w:r>
          </w:p>
        </w:tc>
        <w:tc>
          <w:tcPr>
            <w:tcW w:w="1693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Громкость звука, высота, тембр.</w:t>
            </w:r>
          </w:p>
        </w:tc>
        <w:tc>
          <w:tcPr>
            <w:tcW w:w="1839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принцип работы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камертона и муз инструментов.  Уметь рассчитывать скорость и длину волны.</w:t>
            </w:r>
          </w:p>
        </w:tc>
        <w:tc>
          <w:tcPr>
            <w:tcW w:w="2278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26.11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59\3</w:t>
            </w:r>
          </w:p>
        </w:tc>
        <w:tc>
          <w:tcPr>
            <w:tcW w:w="1927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Интерференция и дифракция волн. Принцип Гюйгенса.</w:t>
            </w:r>
          </w:p>
        </w:tc>
        <w:tc>
          <w:tcPr>
            <w:tcW w:w="1693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Когерентные волны. Принцип Гюйгенса. Интерференция и дифракция.</w:t>
            </w:r>
          </w:p>
        </w:tc>
        <w:tc>
          <w:tcPr>
            <w:tcW w:w="1839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Познакомиться с явлением дифракции и интерференции волн.</w:t>
            </w:r>
          </w:p>
        </w:tc>
        <w:tc>
          <w:tcPr>
            <w:tcW w:w="2278" w:type="dxa"/>
          </w:tcPr>
          <w:p w:rsidR="00CC007A" w:rsidRDefault="00CF33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опрос.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27.11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60\4</w:t>
            </w:r>
          </w:p>
        </w:tc>
        <w:tc>
          <w:tcPr>
            <w:tcW w:w="1927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Электромагнитные волны.</w:t>
            </w:r>
          </w:p>
        </w:tc>
        <w:tc>
          <w:tcPr>
            <w:tcW w:w="1693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Свойства электромагнитных волн. Электромагнитное поле.</w:t>
            </w:r>
          </w:p>
        </w:tc>
        <w:tc>
          <w:tcPr>
            <w:tcW w:w="1839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формулу бегущей сферической волны.</w:t>
            </w:r>
          </w:p>
        </w:tc>
        <w:tc>
          <w:tcPr>
            <w:tcW w:w="2278" w:type="dxa"/>
          </w:tcPr>
          <w:p w:rsidR="00CC007A" w:rsidRDefault="00F508A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30.11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61\5</w:t>
            </w:r>
          </w:p>
        </w:tc>
        <w:tc>
          <w:tcPr>
            <w:tcW w:w="1927" w:type="dxa"/>
          </w:tcPr>
          <w:p w:rsidR="00CC007A" w:rsidRDefault="00FA089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Радио. Принцип радиосвязи.</w:t>
            </w:r>
          </w:p>
        </w:tc>
        <w:tc>
          <w:tcPr>
            <w:tcW w:w="1693" w:type="dxa"/>
          </w:tcPr>
          <w:p w:rsidR="00CC007A" w:rsidRDefault="00FA089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FA089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CC007A" w:rsidRDefault="00FA089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Принцип радиотелефонной и радио</w:t>
            </w:r>
            <w:r w:rsidR="00BB0ED4">
              <w:rPr>
                <w:rFonts w:ascii="Times New Roman" w:hAnsi="Times New Roman" w:cs="Times New Roman"/>
                <w:sz w:val="28"/>
                <w:szCs w:val="24"/>
              </w:rPr>
              <w:t>-телеграфной связи.</w:t>
            </w:r>
          </w:p>
        </w:tc>
        <w:tc>
          <w:tcPr>
            <w:tcW w:w="1839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принцип связи. Уметь чертить схемы цепей радиопередатчика и радиоприемника.</w:t>
            </w:r>
          </w:p>
        </w:tc>
        <w:tc>
          <w:tcPr>
            <w:tcW w:w="2278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Фронт. опрос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1.12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62\6</w:t>
            </w:r>
          </w:p>
        </w:tc>
        <w:tc>
          <w:tcPr>
            <w:tcW w:w="1927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связи</w:t>
            </w:r>
          </w:p>
        </w:tc>
        <w:tc>
          <w:tcPr>
            <w:tcW w:w="1693" w:type="dxa"/>
          </w:tcPr>
          <w:p w:rsidR="00CC007A" w:rsidRDefault="00BB0ED4" w:rsidP="00BB0ED4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Урок-обобщения</w:t>
            </w:r>
          </w:p>
        </w:tc>
        <w:tc>
          <w:tcPr>
            <w:tcW w:w="2329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Механические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магнитные волны</w:t>
            </w:r>
          </w:p>
        </w:tc>
        <w:tc>
          <w:tcPr>
            <w:tcW w:w="1839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различные средства связи, уметь пользоваться ими.</w:t>
            </w:r>
          </w:p>
        </w:tc>
        <w:tc>
          <w:tcPr>
            <w:tcW w:w="2278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Тест. 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2.12</w:t>
            </w:r>
          </w:p>
        </w:tc>
      </w:tr>
      <w:tr w:rsidR="00CC007A" w:rsidTr="00C74A41">
        <w:tc>
          <w:tcPr>
            <w:tcW w:w="1101" w:type="dxa"/>
          </w:tcPr>
          <w:p w:rsidR="00CC007A" w:rsidRDefault="00CC007A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63\7</w:t>
            </w:r>
          </w:p>
        </w:tc>
        <w:tc>
          <w:tcPr>
            <w:tcW w:w="1927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 Решение задач.</w:t>
            </w:r>
          </w:p>
        </w:tc>
        <w:tc>
          <w:tcPr>
            <w:tcW w:w="1693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Механические и магнитные волны.</w:t>
            </w:r>
          </w:p>
        </w:tc>
        <w:tc>
          <w:tcPr>
            <w:tcW w:w="1839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количественные задачи.</w:t>
            </w:r>
          </w:p>
        </w:tc>
        <w:tc>
          <w:tcPr>
            <w:tcW w:w="2278" w:type="dxa"/>
          </w:tcPr>
          <w:p w:rsidR="00CC007A" w:rsidRDefault="00BB0ED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3.12</w:t>
            </w:r>
          </w:p>
        </w:tc>
      </w:tr>
      <w:tr w:rsidR="00BB0ED4" w:rsidTr="00C74A41">
        <w:tc>
          <w:tcPr>
            <w:tcW w:w="14786" w:type="dxa"/>
            <w:gridSpan w:val="8"/>
          </w:tcPr>
          <w:p w:rsidR="00BB0ED4" w:rsidRPr="009F3B91" w:rsidRDefault="00BB0ED4" w:rsidP="00BB0ED4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6 ГЕОМЕТРИЧЕСКАЯ ОПТИКА - 18Ч</w:t>
            </w:r>
          </w:p>
        </w:tc>
      </w:tr>
      <w:tr w:rsidR="00CC007A" w:rsidTr="00C74A41">
        <w:tc>
          <w:tcPr>
            <w:tcW w:w="1101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64\1</w:t>
            </w:r>
          </w:p>
        </w:tc>
        <w:tc>
          <w:tcPr>
            <w:tcW w:w="1927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Свет. Опытное определение скорости света.</w:t>
            </w:r>
          </w:p>
        </w:tc>
        <w:tc>
          <w:tcPr>
            <w:tcW w:w="1693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изучения нового материала</w:t>
            </w:r>
          </w:p>
        </w:tc>
        <w:tc>
          <w:tcPr>
            <w:tcW w:w="2329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Свет. Скорость света.</w:t>
            </w:r>
          </w:p>
        </w:tc>
        <w:tc>
          <w:tcPr>
            <w:tcW w:w="1839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способы нахождения скорости света.</w:t>
            </w:r>
          </w:p>
        </w:tc>
        <w:tc>
          <w:tcPr>
            <w:tcW w:w="2278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4.12</w:t>
            </w:r>
          </w:p>
        </w:tc>
      </w:tr>
      <w:tr w:rsidR="00CC007A" w:rsidTr="00C74A41">
        <w:tc>
          <w:tcPr>
            <w:tcW w:w="1101" w:type="dxa"/>
          </w:tcPr>
          <w:p w:rsidR="00CC007A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65\2</w:t>
            </w:r>
          </w:p>
        </w:tc>
        <w:tc>
          <w:tcPr>
            <w:tcW w:w="1927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отражения света.</w:t>
            </w:r>
          </w:p>
        </w:tc>
        <w:tc>
          <w:tcPr>
            <w:tcW w:w="1693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отражения. Принцип Гюйгенса.</w:t>
            </w:r>
          </w:p>
        </w:tc>
        <w:tc>
          <w:tcPr>
            <w:tcW w:w="1839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формулировать принцип Гюйгенса. Уметь строить отраженные лучи.</w:t>
            </w:r>
          </w:p>
        </w:tc>
        <w:tc>
          <w:tcPr>
            <w:tcW w:w="2278" w:type="dxa"/>
          </w:tcPr>
          <w:p w:rsidR="00CC007A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CC007A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7.12</w:t>
            </w:r>
          </w:p>
        </w:tc>
      </w:tr>
      <w:tr w:rsidR="00CA422F" w:rsidTr="00C74A41">
        <w:tc>
          <w:tcPr>
            <w:tcW w:w="1101" w:type="dxa"/>
          </w:tcPr>
          <w:p w:rsidR="00CA422F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66\3</w:t>
            </w:r>
          </w:p>
        </w:tc>
        <w:tc>
          <w:tcPr>
            <w:tcW w:w="1927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преломления света</w:t>
            </w:r>
          </w:p>
        </w:tc>
        <w:tc>
          <w:tcPr>
            <w:tcW w:w="1693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Закон преломления света. Оптическая плотность среды.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Показатель преломления среды.</w:t>
            </w:r>
          </w:p>
        </w:tc>
        <w:tc>
          <w:tcPr>
            <w:tcW w:w="1839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особенности распространения света на границе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раздела двух сред. Уметь строить  преломленные лучи.</w:t>
            </w:r>
          </w:p>
        </w:tc>
        <w:tc>
          <w:tcPr>
            <w:tcW w:w="2278" w:type="dxa"/>
          </w:tcPr>
          <w:p w:rsidR="00CA422F" w:rsidRDefault="008E011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8.12</w:t>
            </w:r>
          </w:p>
        </w:tc>
      </w:tr>
      <w:tr w:rsidR="00CA422F" w:rsidTr="00C74A41">
        <w:tc>
          <w:tcPr>
            <w:tcW w:w="1101" w:type="dxa"/>
          </w:tcPr>
          <w:p w:rsidR="00CA422F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67\4</w:t>
            </w:r>
          </w:p>
        </w:tc>
        <w:tc>
          <w:tcPr>
            <w:tcW w:w="192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Л.Р.№7 «Измерение показателя преломления стекла»</w:t>
            </w:r>
          </w:p>
        </w:tc>
        <w:tc>
          <w:tcPr>
            <w:tcW w:w="1693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 и навыков.</w:t>
            </w:r>
          </w:p>
        </w:tc>
        <w:tc>
          <w:tcPr>
            <w:tcW w:w="232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преломления среды.</w:t>
            </w:r>
          </w:p>
        </w:tc>
        <w:tc>
          <w:tcPr>
            <w:tcW w:w="183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исследовательских и экспериментальных умений.</w:t>
            </w:r>
          </w:p>
        </w:tc>
        <w:tc>
          <w:tcPr>
            <w:tcW w:w="2278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Вычисления и выводы.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9.12</w:t>
            </w:r>
          </w:p>
        </w:tc>
      </w:tr>
      <w:tr w:rsidR="00CA422F" w:rsidTr="00C74A41">
        <w:tc>
          <w:tcPr>
            <w:tcW w:w="1101" w:type="dxa"/>
          </w:tcPr>
          <w:p w:rsidR="00CA422F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="008A41AD">
              <w:rPr>
                <w:rFonts w:ascii="Times New Roman" w:hAnsi="Times New Roman" w:cs="Times New Roman"/>
                <w:sz w:val="28"/>
                <w:szCs w:val="24"/>
              </w:rPr>
              <w:t>-69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\5</w:t>
            </w:r>
            <w:r w:rsidR="008A41AD">
              <w:rPr>
                <w:rFonts w:ascii="Times New Roman" w:hAnsi="Times New Roman" w:cs="Times New Roman"/>
                <w:sz w:val="28"/>
                <w:szCs w:val="24"/>
              </w:rPr>
              <w:t>-6</w:t>
            </w:r>
          </w:p>
        </w:tc>
        <w:tc>
          <w:tcPr>
            <w:tcW w:w="192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693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преломления и отражения света.</w:t>
            </w:r>
          </w:p>
        </w:tc>
        <w:tc>
          <w:tcPr>
            <w:tcW w:w="183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задачи, уметь строить пояснительный рисунок и задачи.</w:t>
            </w:r>
          </w:p>
        </w:tc>
        <w:tc>
          <w:tcPr>
            <w:tcW w:w="2278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10.12-11.12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70\7</w:t>
            </w:r>
          </w:p>
        </w:tc>
        <w:tc>
          <w:tcPr>
            <w:tcW w:w="192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Линзы. Построение изображений.</w:t>
            </w:r>
          </w:p>
        </w:tc>
        <w:tc>
          <w:tcPr>
            <w:tcW w:w="1693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8A41AD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Линза. Виды линз. </w:t>
            </w:r>
          </w:p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Фокус.</w:t>
            </w:r>
          </w:p>
        </w:tc>
        <w:tc>
          <w:tcPr>
            <w:tcW w:w="183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строить изображении.</w:t>
            </w:r>
          </w:p>
        </w:tc>
        <w:tc>
          <w:tcPr>
            <w:tcW w:w="2278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71-72\8-9</w:t>
            </w:r>
          </w:p>
        </w:tc>
        <w:tc>
          <w:tcPr>
            <w:tcW w:w="192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Линзы. Формула тонкой линзы.</w:t>
            </w:r>
          </w:p>
        </w:tc>
        <w:tc>
          <w:tcPr>
            <w:tcW w:w="1693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Формула тонкой линзы.</w:t>
            </w:r>
          </w:p>
        </w:tc>
        <w:tc>
          <w:tcPr>
            <w:tcW w:w="1839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С.р</w:t>
            </w:r>
            <w:proofErr w:type="spellEnd"/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15.12-16.12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73\10</w:t>
            </w:r>
          </w:p>
        </w:tc>
        <w:tc>
          <w:tcPr>
            <w:tcW w:w="192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Л.Р№8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«Определение фокусного расстояния линзы»</w:t>
            </w:r>
          </w:p>
        </w:tc>
        <w:tc>
          <w:tcPr>
            <w:tcW w:w="1693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знаний, умений и навыков.</w:t>
            </w:r>
          </w:p>
        </w:tc>
        <w:tc>
          <w:tcPr>
            <w:tcW w:w="232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Фокусное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расстояние линзы. Формула тонкой линзы.</w:t>
            </w:r>
          </w:p>
        </w:tc>
        <w:tc>
          <w:tcPr>
            <w:tcW w:w="183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Отработка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экспериментальных и исследовательских умений.</w:t>
            </w:r>
          </w:p>
        </w:tc>
        <w:tc>
          <w:tcPr>
            <w:tcW w:w="2278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Вычисления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выводы л.р.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17.12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74\11</w:t>
            </w:r>
          </w:p>
        </w:tc>
        <w:tc>
          <w:tcPr>
            <w:tcW w:w="192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Оптические приборы.</w:t>
            </w:r>
          </w:p>
        </w:tc>
        <w:tc>
          <w:tcPr>
            <w:tcW w:w="1693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Глаз. Лупа.</w:t>
            </w:r>
          </w:p>
        </w:tc>
        <w:tc>
          <w:tcPr>
            <w:tcW w:w="183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строение глаза.</w:t>
            </w:r>
          </w:p>
        </w:tc>
        <w:tc>
          <w:tcPr>
            <w:tcW w:w="2278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75-76\12-13</w:t>
            </w:r>
          </w:p>
        </w:tc>
        <w:tc>
          <w:tcPr>
            <w:tcW w:w="192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Л.Р.№9 «Изучение моделей оптических приборов»</w:t>
            </w:r>
          </w:p>
        </w:tc>
        <w:tc>
          <w:tcPr>
            <w:tcW w:w="1693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 и навыков.</w:t>
            </w:r>
          </w:p>
        </w:tc>
        <w:tc>
          <w:tcPr>
            <w:tcW w:w="232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Оптические приборы.</w:t>
            </w:r>
          </w:p>
        </w:tc>
        <w:tc>
          <w:tcPr>
            <w:tcW w:w="183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эскпериментальных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исследовательских умений.</w:t>
            </w:r>
          </w:p>
        </w:tc>
        <w:tc>
          <w:tcPr>
            <w:tcW w:w="2278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Выводы и схемы оптических приборов.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21.12-22.12</w:t>
            </w:r>
          </w:p>
        </w:tc>
      </w:tr>
      <w:tr w:rsidR="00CA422F" w:rsidTr="00C74A41">
        <w:tc>
          <w:tcPr>
            <w:tcW w:w="1101" w:type="dxa"/>
          </w:tcPr>
          <w:p w:rsidR="00CA422F" w:rsidRDefault="008A41AD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77\14</w:t>
            </w:r>
          </w:p>
        </w:tc>
        <w:tc>
          <w:tcPr>
            <w:tcW w:w="192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Л.Р.№10 «Определение разрешающей способности глаза»</w:t>
            </w:r>
          </w:p>
        </w:tc>
        <w:tc>
          <w:tcPr>
            <w:tcW w:w="1693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 и навыков.</w:t>
            </w:r>
          </w:p>
        </w:tc>
        <w:tc>
          <w:tcPr>
            <w:tcW w:w="232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глаза как оптического прибора.</w:t>
            </w:r>
          </w:p>
        </w:tc>
        <w:tc>
          <w:tcPr>
            <w:tcW w:w="183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Вычисления и выводы.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23.12</w:t>
            </w:r>
          </w:p>
        </w:tc>
      </w:tr>
      <w:tr w:rsidR="00CA422F" w:rsidTr="00C74A41">
        <w:tc>
          <w:tcPr>
            <w:tcW w:w="1101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78\15</w:t>
            </w:r>
          </w:p>
        </w:tc>
        <w:tc>
          <w:tcPr>
            <w:tcW w:w="192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Полное внутреннее отражение света. Решение задач.</w:t>
            </w:r>
          </w:p>
        </w:tc>
        <w:tc>
          <w:tcPr>
            <w:tcW w:w="1693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отражения, полное внутреннее отражение.</w:t>
            </w:r>
          </w:p>
        </w:tc>
        <w:tc>
          <w:tcPr>
            <w:tcW w:w="1839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графические и количественные задачи.</w:t>
            </w:r>
          </w:p>
        </w:tc>
        <w:tc>
          <w:tcPr>
            <w:tcW w:w="2278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24.12</w:t>
            </w:r>
          </w:p>
        </w:tc>
      </w:tr>
      <w:tr w:rsidR="00CA422F" w:rsidTr="00C74A41">
        <w:tc>
          <w:tcPr>
            <w:tcW w:w="1101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79\16</w:t>
            </w:r>
          </w:p>
        </w:tc>
        <w:tc>
          <w:tcPr>
            <w:tcW w:w="1927" w:type="dxa"/>
          </w:tcPr>
          <w:p w:rsidR="00CA422F" w:rsidRDefault="00BC3D67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Зеркала</w:t>
            </w:r>
          </w:p>
        </w:tc>
        <w:tc>
          <w:tcPr>
            <w:tcW w:w="1693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Плоское и сферическое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зеркало.</w:t>
            </w:r>
          </w:p>
        </w:tc>
        <w:tc>
          <w:tcPr>
            <w:tcW w:w="1839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строить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изображения предметов в плоском и сферическом зеркале.</w:t>
            </w:r>
          </w:p>
        </w:tc>
        <w:tc>
          <w:tcPr>
            <w:tcW w:w="2278" w:type="dxa"/>
          </w:tcPr>
          <w:p w:rsidR="00CA422F" w:rsidRDefault="00BC3D6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25.12</w:t>
            </w:r>
          </w:p>
        </w:tc>
      </w:tr>
      <w:tr w:rsidR="00CA422F" w:rsidTr="00C74A41">
        <w:tc>
          <w:tcPr>
            <w:tcW w:w="1101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80\17</w:t>
            </w:r>
          </w:p>
        </w:tc>
        <w:tc>
          <w:tcPr>
            <w:tcW w:w="1927" w:type="dxa"/>
          </w:tcPr>
          <w:p w:rsidR="00CA422F" w:rsidRDefault="00A75B9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контрольной работе.</w:t>
            </w:r>
          </w:p>
        </w:tc>
        <w:tc>
          <w:tcPr>
            <w:tcW w:w="1693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геометрической оптики</w:t>
            </w:r>
          </w:p>
        </w:tc>
        <w:tc>
          <w:tcPr>
            <w:tcW w:w="1839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законы геометрической оптики. Уметь решать задачи.</w:t>
            </w:r>
          </w:p>
        </w:tc>
        <w:tc>
          <w:tcPr>
            <w:tcW w:w="2278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CA422F" w:rsidRPr="002162DC" w:rsidRDefault="002162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28.12</w:t>
            </w:r>
          </w:p>
        </w:tc>
      </w:tr>
      <w:tr w:rsidR="00CA422F" w:rsidTr="00C74A41">
        <w:tc>
          <w:tcPr>
            <w:tcW w:w="1101" w:type="dxa"/>
          </w:tcPr>
          <w:p w:rsidR="00CA422F" w:rsidRDefault="00932C4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81\18</w:t>
            </w:r>
          </w:p>
        </w:tc>
        <w:tc>
          <w:tcPr>
            <w:tcW w:w="1927" w:type="dxa"/>
          </w:tcPr>
          <w:p w:rsidR="00CA422F" w:rsidRDefault="00A75B9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К.Р.№6 «Геометрическая оптика»</w:t>
            </w:r>
          </w:p>
        </w:tc>
        <w:tc>
          <w:tcPr>
            <w:tcW w:w="1693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геометрической оптики.</w:t>
            </w:r>
          </w:p>
        </w:tc>
        <w:tc>
          <w:tcPr>
            <w:tcW w:w="1839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CA422F" w:rsidRDefault="00A75B9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CA422F" w:rsidRDefault="00CA422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4786" w:type="dxa"/>
            <w:gridSpan w:val="8"/>
          </w:tcPr>
          <w:p w:rsidR="00A05601" w:rsidRPr="009F3B91" w:rsidRDefault="00A05601" w:rsidP="00A05601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7 ВОЛНОВАЯ ОПТИКА-12Ч</w:t>
            </w: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82\1</w:t>
            </w:r>
          </w:p>
        </w:tc>
        <w:tc>
          <w:tcPr>
            <w:tcW w:w="1927" w:type="dxa"/>
          </w:tcPr>
          <w:p w:rsidR="00A05601" w:rsidRDefault="00154BCB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Дисперсия света</w:t>
            </w:r>
          </w:p>
        </w:tc>
        <w:tc>
          <w:tcPr>
            <w:tcW w:w="1693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  <w:tc>
          <w:tcPr>
            <w:tcW w:w="2329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Методы измерения скорости света. Дисперсия света. Спектр. Длина, частота и скорость.</w:t>
            </w:r>
          </w:p>
        </w:tc>
        <w:tc>
          <w:tcPr>
            <w:tcW w:w="1839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объяснить результат опыта Ньютона.</w:t>
            </w:r>
          </w:p>
        </w:tc>
        <w:tc>
          <w:tcPr>
            <w:tcW w:w="2278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83\2</w:t>
            </w:r>
          </w:p>
        </w:tc>
        <w:tc>
          <w:tcPr>
            <w:tcW w:w="1927" w:type="dxa"/>
          </w:tcPr>
          <w:p w:rsidR="00A05601" w:rsidRDefault="00154BCB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Интерференция света</w:t>
            </w:r>
          </w:p>
        </w:tc>
        <w:tc>
          <w:tcPr>
            <w:tcW w:w="1693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154BC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A05601" w:rsidRDefault="00EC596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Монохроматический свет. Когерентность волн. Интерференция. Сложение двух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монохроматических волн.</w:t>
            </w:r>
          </w:p>
        </w:tc>
        <w:tc>
          <w:tcPr>
            <w:tcW w:w="1839" w:type="dxa"/>
          </w:tcPr>
          <w:p w:rsidR="00A05601" w:rsidRDefault="00EC596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условия возникновения интерференционной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картины. Уметь строить пояснительный рисунок к интерференции в тонких пленках.</w:t>
            </w:r>
          </w:p>
        </w:tc>
        <w:tc>
          <w:tcPr>
            <w:tcW w:w="2278" w:type="dxa"/>
          </w:tcPr>
          <w:p w:rsidR="00A05601" w:rsidRDefault="00EC596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Фронт опрос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84\3</w:t>
            </w:r>
          </w:p>
        </w:tc>
        <w:tc>
          <w:tcPr>
            <w:tcW w:w="1927" w:type="dxa"/>
          </w:tcPr>
          <w:p w:rsidR="00A05601" w:rsidRDefault="00C74A4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Интерференция света</w:t>
            </w:r>
          </w:p>
        </w:tc>
        <w:tc>
          <w:tcPr>
            <w:tcW w:w="1693" w:type="dxa"/>
          </w:tcPr>
          <w:p w:rsidR="00A05601" w:rsidRDefault="00C74A4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C74A4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A05601" w:rsidRDefault="00C74A4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Интерференция света.</w:t>
            </w:r>
          </w:p>
        </w:tc>
        <w:tc>
          <w:tcPr>
            <w:tcW w:w="1839" w:type="dxa"/>
          </w:tcPr>
          <w:p w:rsidR="00A05601" w:rsidRDefault="00C74A4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определять минимумы </w:t>
            </w:r>
            <w:r w:rsidR="00893A58">
              <w:rPr>
                <w:rFonts w:ascii="Times New Roman" w:hAnsi="Times New Roman" w:cs="Times New Roman"/>
                <w:sz w:val="28"/>
                <w:szCs w:val="24"/>
              </w:rPr>
              <w:t xml:space="preserve"> и максимумы интерференционной картины.</w:t>
            </w:r>
          </w:p>
        </w:tc>
        <w:tc>
          <w:tcPr>
            <w:tcW w:w="2278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Тест 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85\4</w:t>
            </w:r>
          </w:p>
        </w:tc>
        <w:tc>
          <w:tcPr>
            <w:tcW w:w="1927" w:type="dxa"/>
          </w:tcPr>
          <w:p w:rsidR="00A05601" w:rsidRDefault="00893A5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Дифракция света</w:t>
            </w:r>
          </w:p>
        </w:tc>
        <w:tc>
          <w:tcPr>
            <w:tcW w:w="1693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Дифракция. Законы Френеля. Дифракция на круглом отверстии.</w:t>
            </w:r>
          </w:p>
        </w:tc>
        <w:tc>
          <w:tcPr>
            <w:tcW w:w="183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 уметь объяснять причины дифракции.</w:t>
            </w:r>
          </w:p>
        </w:tc>
        <w:tc>
          <w:tcPr>
            <w:tcW w:w="2278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86-87\5-6</w:t>
            </w:r>
          </w:p>
        </w:tc>
        <w:tc>
          <w:tcPr>
            <w:tcW w:w="1927" w:type="dxa"/>
          </w:tcPr>
          <w:p w:rsidR="00A05601" w:rsidRDefault="00893A5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Дифракционная решетка</w:t>
            </w:r>
          </w:p>
        </w:tc>
        <w:tc>
          <w:tcPr>
            <w:tcW w:w="1693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Дифракционная решетка. Период решетки. Длина волны. Скорость света.</w:t>
            </w:r>
          </w:p>
        </w:tc>
        <w:tc>
          <w:tcPr>
            <w:tcW w:w="183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формулу дифракционной решетки и уметь решать задачи. Знать теорию дифракции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 щелях.</w:t>
            </w:r>
          </w:p>
        </w:tc>
        <w:tc>
          <w:tcPr>
            <w:tcW w:w="2278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С.р</w:t>
            </w:r>
            <w:proofErr w:type="spellEnd"/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88\7</w:t>
            </w:r>
          </w:p>
        </w:tc>
        <w:tc>
          <w:tcPr>
            <w:tcW w:w="1927" w:type="dxa"/>
          </w:tcPr>
          <w:p w:rsidR="00A05601" w:rsidRDefault="00893A5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Поляризация света</w:t>
            </w:r>
          </w:p>
        </w:tc>
        <w:tc>
          <w:tcPr>
            <w:tcW w:w="1693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Доказательство, что световая волна-поперечная волна.</w:t>
            </w:r>
          </w:p>
        </w:tc>
        <w:tc>
          <w:tcPr>
            <w:tcW w:w="1839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Познакомиться с явлением поляризации света.</w:t>
            </w:r>
          </w:p>
        </w:tc>
        <w:tc>
          <w:tcPr>
            <w:tcW w:w="2278" w:type="dxa"/>
          </w:tcPr>
          <w:p w:rsidR="00A05601" w:rsidRDefault="00893A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89\8</w:t>
            </w:r>
          </w:p>
        </w:tc>
        <w:tc>
          <w:tcPr>
            <w:tcW w:w="1927" w:type="dxa"/>
          </w:tcPr>
          <w:p w:rsidR="00A05601" w:rsidRDefault="00A15FA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Л.Р.№11 «Наблюдение интерференции и дифракции света».</w:t>
            </w:r>
          </w:p>
        </w:tc>
        <w:tc>
          <w:tcPr>
            <w:tcW w:w="1693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умений, навыков.</w:t>
            </w:r>
          </w:p>
        </w:tc>
        <w:tc>
          <w:tcPr>
            <w:tcW w:w="232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Интерференция света, дифракция света.</w:t>
            </w:r>
          </w:p>
        </w:tc>
        <w:tc>
          <w:tcPr>
            <w:tcW w:w="183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Выводы.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90\9</w:t>
            </w:r>
          </w:p>
        </w:tc>
        <w:tc>
          <w:tcPr>
            <w:tcW w:w="1927" w:type="dxa"/>
          </w:tcPr>
          <w:p w:rsidR="00A05601" w:rsidRDefault="00A15FA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Л.Р.№12 «Измерение длины световой волны с помощью дифракционной  решетки»</w:t>
            </w:r>
          </w:p>
        </w:tc>
        <w:tc>
          <w:tcPr>
            <w:tcW w:w="1693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 и навыков.</w:t>
            </w:r>
          </w:p>
        </w:tc>
        <w:tc>
          <w:tcPr>
            <w:tcW w:w="232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Длина световой волны. Скорость волны.</w:t>
            </w:r>
          </w:p>
        </w:tc>
        <w:tc>
          <w:tcPr>
            <w:tcW w:w="183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Расчеты и выводы.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91\10</w:t>
            </w:r>
          </w:p>
        </w:tc>
        <w:tc>
          <w:tcPr>
            <w:tcW w:w="1927" w:type="dxa"/>
          </w:tcPr>
          <w:p w:rsidR="00A05601" w:rsidRDefault="00A15FA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Л.Р.№13 «Наблюдение линейчатого и сплошного спектров испускания»</w:t>
            </w:r>
          </w:p>
        </w:tc>
        <w:tc>
          <w:tcPr>
            <w:tcW w:w="1693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умений, навыков.</w:t>
            </w:r>
          </w:p>
        </w:tc>
        <w:tc>
          <w:tcPr>
            <w:tcW w:w="232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спектров.</w:t>
            </w:r>
          </w:p>
        </w:tc>
        <w:tc>
          <w:tcPr>
            <w:tcW w:w="183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экспериментальных и исследовательских умений.</w:t>
            </w:r>
          </w:p>
        </w:tc>
        <w:tc>
          <w:tcPr>
            <w:tcW w:w="2278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Выводы.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5601" w:rsidTr="00C74A41">
        <w:tc>
          <w:tcPr>
            <w:tcW w:w="1101" w:type="dxa"/>
          </w:tcPr>
          <w:p w:rsidR="00A0560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92\11</w:t>
            </w:r>
          </w:p>
        </w:tc>
        <w:tc>
          <w:tcPr>
            <w:tcW w:w="1927" w:type="dxa"/>
          </w:tcPr>
          <w:p w:rsidR="00A05601" w:rsidRDefault="00A15FA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Подготовка к контрольной работе.</w:t>
            </w:r>
          </w:p>
        </w:tc>
        <w:tc>
          <w:tcPr>
            <w:tcW w:w="1693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Дисперсия, дифракция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интерференция света.</w:t>
            </w:r>
          </w:p>
        </w:tc>
        <w:tc>
          <w:tcPr>
            <w:tcW w:w="1839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решать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задачи качественные и количественные.</w:t>
            </w:r>
          </w:p>
        </w:tc>
        <w:tc>
          <w:tcPr>
            <w:tcW w:w="2278" w:type="dxa"/>
          </w:tcPr>
          <w:p w:rsidR="00A0560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Решение задач.</w:t>
            </w:r>
          </w:p>
        </w:tc>
        <w:tc>
          <w:tcPr>
            <w:tcW w:w="1132" w:type="dxa"/>
          </w:tcPr>
          <w:p w:rsidR="00A05601" w:rsidRDefault="00A0560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64B1" w:rsidTr="00C74A41">
        <w:tc>
          <w:tcPr>
            <w:tcW w:w="1101" w:type="dxa"/>
          </w:tcPr>
          <w:p w:rsidR="004B64B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93\12</w:t>
            </w:r>
          </w:p>
        </w:tc>
        <w:tc>
          <w:tcPr>
            <w:tcW w:w="1927" w:type="dxa"/>
          </w:tcPr>
          <w:p w:rsidR="004B64B1" w:rsidRDefault="00A15FA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К.Р.№7 «Волновая оптика»</w:t>
            </w:r>
          </w:p>
        </w:tc>
        <w:tc>
          <w:tcPr>
            <w:tcW w:w="1693" w:type="dxa"/>
          </w:tcPr>
          <w:p w:rsidR="004B64B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B64B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4B64B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Волновые явления света</w:t>
            </w:r>
          </w:p>
        </w:tc>
        <w:tc>
          <w:tcPr>
            <w:tcW w:w="1839" w:type="dxa"/>
          </w:tcPr>
          <w:p w:rsidR="004B64B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применять теоретические знания на практике.</w:t>
            </w:r>
          </w:p>
        </w:tc>
        <w:tc>
          <w:tcPr>
            <w:tcW w:w="2278" w:type="dxa"/>
          </w:tcPr>
          <w:p w:rsidR="004B64B1" w:rsidRDefault="00A15FA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4B64B1" w:rsidRDefault="004B64B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E38" w:rsidTr="00DD7224">
        <w:tc>
          <w:tcPr>
            <w:tcW w:w="14786" w:type="dxa"/>
            <w:gridSpan w:val="8"/>
          </w:tcPr>
          <w:p w:rsidR="00F10E38" w:rsidRPr="009F3B91" w:rsidRDefault="00F10E38" w:rsidP="00F10E38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8 ОСНОВЫ ТЕОРИИ ОТНОСИТЕЛЬНОСТИ-3Ч</w:t>
            </w:r>
          </w:p>
        </w:tc>
      </w:tr>
      <w:tr w:rsidR="00077F33" w:rsidTr="00C74A41">
        <w:tc>
          <w:tcPr>
            <w:tcW w:w="1101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94\1</w:t>
            </w:r>
          </w:p>
        </w:tc>
        <w:tc>
          <w:tcPr>
            <w:tcW w:w="1927" w:type="dxa"/>
          </w:tcPr>
          <w:p w:rsidR="00077F33" w:rsidRDefault="00F10E3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Постулаты теории относительности</w:t>
            </w:r>
          </w:p>
        </w:tc>
        <w:tc>
          <w:tcPr>
            <w:tcW w:w="1693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изучения нового материала</w:t>
            </w:r>
          </w:p>
        </w:tc>
        <w:tc>
          <w:tcPr>
            <w:tcW w:w="2329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Принцип относительности и опыты Майкельсона. Постулаты теории относительности.</w:t>
            </w:r>
          </w:p>
        </w:tc>
        <w:tc>
          <w:tcPr>
            <w:tcW w:w="1839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постулаты.</w:t>
            </w:r>
          </w:p>
        </w:tc>
        <w:tc>
          <w:tcPr>
            <w:tcW w:w="2278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95-96\2-3</w:t>
            </w:r>
          </w:p>
        </w:tc>
        <w:tc>
          <w:tcPr>
            <w:tcW w:w="1927" w:type="dxa"/>
          </w:tcPr>
          <w:p w:rsidR="00077F33" w:rsidRDefault="00F10E3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относительности Эйнштейна.</w:t>
            </w:r>
          </w:p>
        </w:tc>
        <w:tc>
          <w:tcPr>
            <w:tcW w:w="1693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Зависимость массы от скорости. Относительность некоторых понятий и параметров. Теория Эйнштейна.</w:t>
            </w:r>
          </w:p>
        </w:tc>
        <w:tc>
          <w:tcPr>
            <w:tcW w:w="1839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2278" w:type="dxa"/>
          </w:tcPr>
          <w:p w:rsidR="00077F33" w:rsidRDefault="00F10E3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Примеры решения задач.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E38" w:rsidTr="00DD7224">
        <w:tc>
          <w:tcPr>
            <w:tcW w:w="14786" w:type="dxa"/>
            <w:gridSpan w:val="8"/>
          </w:tcPr>
          <w:p w:rsidR="00C575B8" w:rsidRDefault="00C575B8" w:rsidP="00F10E38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575B8" w:rsidRDefault="00C575B8" w:rsidP="00F10E38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0E38" w:rsidRPr="009F3B91" w:rsidRDefault="00F10E38" w:rsidP="00F10E38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9 КВАНТОВАЯ ПРИРОДА СВЕТА -9Ч</w:t>
            </w: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97\1</w:t>
            </w:r>
          </w:p>
        </w:tc>
        <w:tc>
          <w:tcPr>
            <w:tcW w:w="1927" w:type="dxa"/>
          </w:tcPr>
          <w:p w:rsidR="00077F33" w:rsidRDefault="000E17E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Явление фотоэффекта. Опыты Столетова.</w:t>
            </w:r>
          </w:p>
        </w:tc>
        <w:tc>
          <w:tcPr>
            <w:tcW w:w="1693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«Ультрафиолетовая катастрофа» и гипотеза Планка. Законы Столетова. Уравнение Эйнштейна.</w:t>
            </w:r>
          </w:p>
        </w:tc>
        <w:tc>
          <w:tcPr>
            <w:tcW w:w="183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законы Столетова и уметь объяснять их на основе уравнения Эйнштейна.</w:t>
            </w:r>
          </w:p>
        </w:tc>
        <w:tc>
          <w:tcPr>
            <w:tcW w:w="2278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98\2</w:t>
            </w:r>
          </w:p>
        </w:tc>
        <w:tc>
          <w:tcPr>
            <w:tcW w:w="1927" w:type="dxa"/>
          </w:tcPr>
          <w:p w:rsidR="00077F33" w:rsidRDefault="000E17E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Фотон</w:t>
            </w:r>
          </w:p>
        </w:tc>
        <w:tc>
          <w:tcPr>
            <w:tcW w:w="1693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Энергия и импульс фотона</w:t>
            </w:r>
          </w:p>
        </w:tc>
        <w:tc>
          <w:tcPr>
            <w:tcW w:w="183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вычислять импульс, массу, энергию фотона.</w:t>
            </w:r>
          </w:p>
        </w:tc>
        <w:tc>
          <w:tcPr>
            <w:tcW w:w="2278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99\3</w:t>
            </w:r>
          </w:p>
        </w:tc>
        <w:tc>
          <w:tcPr>
            <w:tcW w:w="1927" w:type="dxa"/>
          </w:tcPr>
          <w:p w:rsidR="00077F33" w:rsidRDefault="000E17E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Корпускулярные и волновые свойства света</w:t>
            </w:r>
          </w:p>
        </w:tc>
        <w:tc>
          <w:tcPr>
            <w:tcW w:w="1693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Эффект Комптона. Опыты Лебедева.</w:t>
            </w:r>
          </w:p>
        </w:tc>
        <w:tc>
          <w:tcPr>
            <w:tcW w:w="183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свойства, подтверждающие корпускулярные и волновые свойства света.</w:t>
            </w:r>
          </w:p>
        </w:tc>
        <w:tc>
          <w:tcPr>
            <w:tcW w:w="2278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100\4</w:t>
            </w:r>
          </w:p>
        </w:tc>
        <w:tc>
          <w:tcPr>
            <w:tcW w:w="1927" w:type="dxa"/>
          </w:tcPr>
          <w:p w:rsidR="00077F33" w:rsidRDefault="000E17E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явления фотоэффекта.</w:t>
            </w:r>
          </w:p>
        </w:tc>
        <w:tc>
          <w:tcPr>
            <w:tcW w:w="1693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0E17E1" w:rsidP="000E17E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Химическое действие света: запись и воспроизведение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звука в кино, фотосопротивления и фотоэлементы.</w:t>
            </w:r>
          </w:p>
        </w:tc>
        <w:tc>
          <w:tcPr>
            <w:tcW w:w="1839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объяснять применение явления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фотоэффекта в промышленности и технике.</w:t>
            </w:r>
          </w:p>
        </w:tc>
        <w:tc>
          <w:tcPr>
            <w:tcW w:w="2278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Проект.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101-102\5-6</w:t>
            </w:r>
          </w:p>
        </w:tc>
        <w:tc>
          <w:tcPr>
            <w:tcW w:w="1927" w:type="dxa"/>
          </w:tcPr>
          <w:p w:rsidR="00077F33" w:rsidRDefault="000E17E1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Фотоэффект. Решение задач.</w:t>
            </w:r>
          </w:p>
        </w:tc>
        <w:tc>
          <w:tcPr>
            <w:tcW w:w="1693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77F33" w:rsidRDefault="000E17E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Уравнение Эйнштейна.</w:t>
            </w:r>
          </w:p>
        </w:tc>
        <w:tc>
          <w:tcPr>
            <w:tcW w:w="183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формулу уравнения Эйнштейна. Уметь решать задачи.</w:t>
            </w:r>
          </w:p>
        </w:tc>
        <w:tc>
          <w:tcPr>
            <w:tcW w:w="2278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103\7</w:t>
            </w:r>
          </w:p>
        </w:tc>
        <w:tc>
          <w:tcPr>
            <w:tcW w:w="1927" w:type="dxa"/>
          </w:tcPr>
          <w:p w:rsidR="00077F33" w:rsidRDefault="00DC338F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Излучения и спектры.</w:t>
            </w:r>
          </w:p>
        </w:tc>
        <w:tc>
          <w:tcPr>
            <w:tcW w:w="1693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излучений и спектров. Спектральные аппараты.</w:t>
            </w:r>
          </w:p>
        </w:tc>
        <w:tc>
          <w:tcPr>
            <w:tcW w:w="183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о природе излучения и поглощения света телами.</w:t>
            </w:r>
          </w:p>
        </w:tc>
        <w:tc>
          <w:tcPr>
            <w:tcW w:w="2278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104\8</w:t>
            </w:r>
          </w:p>
        </w:tc>
        <w:tc>
          <w:tcPr>
            <w:tcW w:w="1927" w:type="dxa"/>
          </w:tcPr>
          <w:p w:rsidR="00077F33" w:rsidRDefault="00DC338F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Шкала электромагнитных волн.</w:t>
            </w:r>
          </w:p>
        </w:tc>
        <w:tc>
          <w:tcPr>
            <w:tcW w:w="1693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Шкала электромагнитных волн.</w:t>
            </w:r>
          </w:p>
        </w:tc>
        <w:tc>
          <w:tcPr>
            <w:tcW w:w="183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шкалу электромагнитных волн.</w:t>
            </w:r>
          </w:p>
        </w:tc>
        <w:tc>
          <w:tcPr>
            <w:tcW w:w="2278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C575B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105\9</w:t>
            </w:r>
          </w:p>
        </w:tc>
        <w:tc>
          <w:tcPr>
            <w:tcW w:w="1927" w:type="dxa"/>
          </w:tcPr>
          <w:p w:rsidR="00077F33" w:rsidRDefault="00DC338F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К.Р.№8 «квантовая физика»</w:t>
            </w:r>
          </w:p>
        </w:tc>
        <w:tc>
          <w:tcPr>
            <w:tcW w:w="1693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Уравнение Эйнштейна. Шкала электромагнитных волн.</w:t>
            </w:r>
          </w:p>
        </w:tc>
        <w:tc>
          <w:tcPr>
            <w:tcW w:w="1839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338F" w:rsidTr="00DD7224">
        <w:tc>
          <w:tcPr>
            <w:tcW w:w="14786" w:type="dxa"/>
            <w:gridSpan w:val="8"/>
          </w:tcPr>
          <w:p w:rsidR="00DC338F" w:rsidRPr="009F3B91" w:rsidRDefault="00DC338F" w:rsidP="00DC338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10 АТОМНАЯ И ЯДЕРНАЯ ФИЗИКА-13Ч</w:t>
            </w:r>
          </w:p>
        </w:tc>
      </w:tr>
      <w:tr w:rsidR="00077F33" w:rsidTr="00C74A41">
        <w:tc>
          <w:tcPr>
            <w:tcW w:w="1101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106\1</w:t>
            </w:r>
          </w:p>
        </w:tc>
        <w:tc>
          <w:tcPr>
            <w:tcW w:w="1927" w:type="dxa"/>
          </w:tcPr>
          <w:p w:rsidR="00077F33" w:rsidRDefault="00994C3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атома.</w:t>
            </w:r>
          </w:p>
        </w:tc>
        <w:tc>
          <w:tcPr>
            <w:tcW w:w="1693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Изучение нового материала. </w:t>
            </w:r>
          </w:p>
        </w:tc>
        <w:tc>
          <w:tcPr>
            <w:tcW w:w="232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Опыты Резерфорда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постулаты Бора.</w:t>
            </w:r>
          </w:p>
        </w:tc>
        <w:tc>
          <w:tcPr>
            <w:tcW w:w="183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строение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атома.</w:t>
            </w:r>
          </w:p>
        </w:tc>
        <w:tc>
          <w:tcPr>
            <w:tcW w:w="2278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Фронт опрос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DC338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107\2</w:t>
            </w:r>
          </w:p>
        </w:tc>
        <w:tc>
          <w:tcPr>
            <w:tcW w:w="1927" w:type="dxa"/>
          </w:tcPr>
          <w:p w:rsidR="00077F33" w:rsidRDefault="00994C3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Модель атома водорода. По Бору.</w:t>
            </w:r>
          </w:p>
        </w:tc>
        <w:tc>
          <w:tcPr>
            <w:tcW w:w="1693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Радиусы орбит и энергия атома. Волны де Бройля.</w:t>
            </w:r>
          </w:p>
        </w:tc>
        <w:tc>
          <w:tcPr>
            <w:tcW w:w="183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энергии стационарных состояний атома водорода.</w:t>
            </w:r>
          </w:p>
        </w:tc>
        <w:tc>
          <w:tcPr>
            <w:tcW w:w="2278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F33" w:rsidTr="00C74A41">
        <w:tc>
          <w:tcPr>
            <w:tcW w:w="1101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108\3</w:t>
            </w:r>
          </w:p>
        </w:tc>
        <w:tc>
          <w:tcPr>
            <w:tcW w:w="1927" w:type="dxa"/>
          </w:tcPr>
          <w:p w:rsidR="00077F33" w:rsidRDefault="00994C3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693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Принцип действия камеры Вильсона и счетчика Гейгера </w:t>
            </w:r>
          </w:p>
        </w:tc>
        <w:tc>
          <w:tcPr>
            <w:tcW w:w="1839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объяснять принцип действия приборов.</w:t>
            </w:r>
          </w:p>
        </w:tc>
        <w:tc>
          <w:tcPr>
            <w:tcW w:w="2278" w:type="dxa"/>
          </w:tcPr>
          <w:p w:rsidR="00077F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</w:p>
        </w:tc>
        <w:tc>
          <w:tcPr>
            <w:tcW w:w="1132" w:type="dxa"/>
          </w:tcPr>
          <w:p w:rsidR="00077F33" w:rsidRDefault="00077F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1927" w:type="dxa"/>
          </w:tcPr>
          <w:p w:rsidR="00994C33" w:rsidRDefault="00994C33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Лазеры</w:t>
            </w:r>
          </w:p>
        </w:tc>
        <w:tc>
          <w:tcPr>
            <w:tcW w:w="1693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Принцип действия лазеров.</w:t>
            </w:r>
          </w:p>
        </w:tc>
        <w:tc>
          <w:tcPr>
            <w:tcW w:w="1839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принцип действия лазеров.</w:t>
            </w:r>
          </w:p>
        </w:tc>
        <w:tc>
          <w:tcPr>
            <w:tcW w:w="2278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A6E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110-111\4-5</w:t>
            </w:r>
          </w:p>
        </w:tc>
        <w:tc>
          <w:tcPr>
            <w:tcW w:w="1927" w:type="dxa"/>
          </w:tcPr>
          <w:p w:rsidR="00994C33" w:rsidRDefault="00896E19" w:rsidP="00896E19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Радиоактивнсть.Закон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радиоактивного распада.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Открытые радиоактивности. Законы радиоактивных превращений. Правило смещения. Период полураспада.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правило смещения. Решать задачи.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A6E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112\6</w:t>
            </w:r>
          </w:p>
        </w:tc>
        <w:tc>
          <w:tcPr>
            <w:tcW w:w="1927" w:type="dxa"/>
          </w:tcPr>
          <w:p w:rsidR="00994C33" w:rsidRDefault="00896E1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Атомное ядро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Протон. Нейтрон. Электрон.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Энергия связи.  Ядерные силы. Нуклоны. Ионы.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формулы. Уметь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определить количественный состав атома, рассчитать дефект масс и энергию связи.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С.р.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A6E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113\7</w:t>
            </w:r>
          </w:p>
        </w:tc>
        <w:tc>
          <w:tcPr>
            <w:tcW w:w="1927" w:type="dxa"/>
          </w:tcPr>
          <w:p w:rsidR="00994C33" w:rsidRDefault="00896E1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Ядерные реакции. Энергетический выход реакций.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Энергетический выход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формулу для расчета энергетического выхода реакции.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A6E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114\8</w:t>
            </w:r>
          </w:p>
        </w:tc>
        <w:tc>
          <w:tcPr>
            <w:tcW w:w="1927" w:type="dxa"/>
          </w:tcPr>
          <w:p w:rsidR="00994C33" w:rsidRDefault="00896E1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Деление ядер урана. Атомный реактор.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Цепные ядерные реакции. Ядерный реактор. Термоядерная реакция.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Познакомиться с реакциями деления  ядер урана. Знать устройство и принцип действия ядерного реактора.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9A6E5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115\9</w:t>
            </w:r>
          </w:p>
        </w:tc>
        <w:tc>
          <w:tcPr>
            <w:tcW w:w="1927" w:type="dxa"/>
          </w:tcPr>
          <w:p w:rsidR="00994C33" w:rsidRDefault="00896E1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Биологическое действие радиации.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Доза излучения. Защита от излучения.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о дозах излучения и защите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излучения.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33" w:rsidTr="00C74A41">
        <w:tc>
          <w:tcPr>
            <w:tcW w:w="1101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116\10</w:t>
            </w:r>
          </w:p>
        </w:tc>
        <w:tc>
          <w:tcPr>
            <w:tcW w:w="1927" w:type="dxa"/>
          </w:tcPr>
          <w:p w:rsidR="00994C33" w:rsidRDefault="00896E1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Элементарные частицы</w:t>
            </w:r>
          </w:p>
        </w:tc>
        <w:tc>
          <w:tcPr>
            <w:tcW w:w="1693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Таблица классификации элементарных частиц.</w:t>
            </w:r>
          </w:p>
        </w:tc>
        <w:tc>
          <w:tcPr>
            <w:tcW w:w="1839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объяснять классификационную таблицу.</w:t>
            </w:r>
          </w:p>
        </w:tc>
        <w:tc>
          <w:tcPr>
            <w:tcW w:w="2278" w:type="dxa"/>
          </w:tcPr>
          <w:p w:rsidR="00994C33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таблицей.</w:t>
            </w:r>
          </w:p>
        </w:tc>
        <w:tc>
          <w:tcPr>
            <w:tcW w:w="1132" w:type="dxa"/>
          </w:tcPr>
          <w:p w:rsidR="00994C33" w:rsidRDefault="00994C33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C74A41">
        <w:tc>
          <w:tcPr>
            <w:tcW w:w="1101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117\11</w:t>
            </w:r>
          </w:p>
        </w:tc>
        <w:tc>
          <w:tcPr>
            <w:tcW w:w="1927" w:type="dxa"/>
          </w:tcPr>
          <w:p w:rsidR="00896E19" w:rsidRDefault="00700577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Л.Р.№14 «Изучение взаимодействия частиц и ядерных реакций (по фото)»</w:t>
            </w:r>
          </w:p>
        </w:tc>
        <w:tc>
          <w:tcPr>
            <w:tcW w:w="1693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Применение знаний, навыков и умений.</w:t>
            </w:r>
          </w:p>
        </w:tc>
        <w:tc>
          <w:tcPr>
            <w:tcW w:w="2329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Ядерная реакция. Трек.</w:t>
            </w:r>
          </w:p>
        </w:tc>
        <w:tc>
          <w:tcPr>
            <w:tcW w:w="1839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рассчитать отношение радиусов треков через отношение удельных зарядов.</w:t>
            </w:r>
          </w:p>
        </w:tc>
        <w:tc>
          <w:tcPr>
            <w:tcW w:w="2278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Вычисления и выводы.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C74A41">
        <w:tc>
          <w:tcPr>
            <w:tcW w:w="1101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118\12</w:t>
            </w:r>
          </w:p>
        </w:tc>
        <w:tc>
          <w:tcPr>
            <w:tcW w:w="1927" w:type="dxa"/>
          </w:tcPr>
          <w:p w:rsidR="00896E19" w:rsidRDefault="00700577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К.Р.№9 «Ядерная физика»</w:t>
            </w:r>
          </w:p>
        </w:tc>
        <w:tc>
          <w:tcPr>
            <w:tcW w:w="1693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атома и атомного ядра. Дефект масс. Ядерные реакции и их выход. Период полураспада.</w:t>
            </w:r>
          </w:p>
        </w:tc>
        <w:tc>
          <w:tcPr>
            <w:tcW w:w="1839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896E19" w:rsidRDefault="0070057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DD7224">
        <w:tc>
          <w:tcPr>
            <w:tcW w:w="14786" w:type="dxa"/>
            <w:gridSpan w:val="8"/>
          </w:tcPr>
          <w:p w:rsidR="00896E19" w:rsidRPr="009F3B91" w:rsidRDefault="00896E19" w:rsidP="00896E19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11 АСТРОНОМИЯ-8Ч</w:t>
            </w:r>
          </w:p>
        </w:tc>
      </w:tr>
      <w:tr w:rsidR="00896E19" w:rsidTr="00C74A41">
        <w:tc>
          <w:tcPr>
            <w:tcW w:w="1101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119\1</w:t>
            </w:r>
          </w:p>
        </w:tc>
        <w:tc>
          <w:tcPr>
            <w:tcW w:w="1927" w:type="dxa"/>
          </w:tcPr>
          <w:p w:rsidR="00896E19" w:rsidRDefault="004F1059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Солнечной системы.</w:t>
            </w:r>
          </w:p>
        </w:tc>
        <w:tc>
          <w:tcPr>
            <w:tcW w:w="1693" w:type="dxa"/>
          </w:tcPr>
          <w:p w:rsidR="00896E1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896E1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Солнечная система.</w:t>
            </w:r>
          </w:p>
        </w:tc>
        <w:tc>
          <w:tcPr>
            <w:tcW w:w="1839" w:type="dxa"/>
          </w:tcPr>
          <w:p w:rsidR="00896E1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строение Солнечной системы. Описывать движение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небесных тел. </w:t>
            </w:r>
          </w:p>
        </w:tc>
        <w:tc>
          <w:tcPr>
            <w:tcW w:w="2278" w:type="dxa"/>
          </w:tcPr>
          <w:p w:rsidR="00896E1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Работа </w:t>
            </w:r>
            <w:r w:rsidR="001B6768">
              <w:rPr>
                <w:rFonts w:ascii="Times New Roman" w:hAnsi="Times New Roman" w:cs="Times New Roman"/>
                <w:sz w:val="28"/>
                <w:szCs w:val="24"/>
              </w:rPr>
              <w:t xml:space="preserve"> атласом звездного неба.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C74A41">
        <w:tc>
          <w:tcPr>
            <w:tcW w:w="1101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120\2</w:t>
            </w:r>
          </w:p>
        </w:tc>
        <w:tc>
          <w:tcPr>
            <w:tcW w:w="1927" w:type="dxa"/>
          </w:tcPr>
          <w:p w:rsidR="00896E1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Система Земля-Луна</w:t>
            </w:r>
          </w:p>
        </w:tc>
        <w:tc>
          <w:tcPr>
            <w:tcW w:w="1693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материала.</w:t>
            </w:r>
          </w:p>
        </w:tc>
        <w:tc>
          <w:tcPr>
            <w:tcW w:w="232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Луна-спутник Земли.</w:t>
            </w:r>
          </w:p>
        </w:tc>
        <w:tc>
          <w:tcPr>
            <w:tcW w:w="183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смысл понятий планета-звезда.</w:t>
            </w:r>
          </w:p>
        </w:tc>
        <w:tc>
          <w:tcPr>
            <w:tcW w:w="2278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опрос.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C74A41">
        <w:tc>
          <w:tcPr>
            <w:tcW w:w="1101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121\3</w:t>
            </w:r>
          </w:p>
        </w:tc>
        <w:tc>
          <w:tcPr>
            <w:tcW w:w="1927" w:type="dxa"/>
          </w:tcPr>
          <w:p w:rsidR="00896E1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Солнце</w:t>
            </w:r>
          </w:p>
        </w:tc>
        <w:tc>
          <w:tcPr>
            <w:tcW w:w="1693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Солнце-звезда.</w:t>
            </w:r>
          </w:p>
        </w:tc>
        <w:tc>
          <w:tcPr>
            <w:tcW w:w="183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Солнце как источник жизни на Земле.</w:t>
            </w:r>
          </w:p>
        </w:tc>
        <w:tc>
          <w:tcPr>
            <w:tcW w:w="2278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E19" w:rsidTr="00C74A41">
        <w:tc>
          <w:tcPr>
            <w:tcW w:w="1101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122\4</w:t>
            </w:r>
          </w:p>
        </w:tc>
        <w:tc>
          <w:tcPr>
            <w:tcW w:w="1927" w:type="dxa"/>
          </w:tcPr>
          <w:p w:rsidR="00896E1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Солнца</w:t>
            </w:r>
          </w:p>
        </w:tc>
        <w:tc>
          <w:tcPr>
            <w:tcW w:w="1693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источники энергии и процессы, протекающие внутри Солнца.</w:t>
            </w:r>
          </w:p>
        </w:tc>
        <w:tc>
          <w:tcPr>
            <w:tcW w:w="1839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схему строения Солнца.</w:t>
            </w:r>
          </w:p>
        </w:tc>
        <w:tc>
          <w:tcPr>
            <w:tcW w:w="2278" w:type="dxa"/>
          </w:tcPr>
          <w:p w:rsidR="00896E1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896E19" w:rsidRDefault="00896E1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123\5</w:t>
            </w:r>
          </w:p>
        </w:tc>
        <w:tc>
          <w:tcPr>
            <w:tcW w:w="1927" w:type="dxa"/>
          </w:tcPr>
          <w:p w:rsidR="004F105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природа звезд.</w:t>
            </w:r>
          </w:p>
        </w:tc>
        <w:tc>
          <w:tcPr>
            <w:tcW w:w="1693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Звезды и источники их энергии.</w:t>
            </w:r>
          </w:p>
        </w:tc>
        <w:tc>
          <w:tcPr>
            <w:tcW w:w="1839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Применять знания законов физики для объяснения природы космических объектов.</w:t>
            </w:r>
          </w:p>
        </w:tc>
        <w:tc>
          <w:tcPr>
            <w:tcW w:w="2278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124\6</w:t>
            </w:r>
          </w:p>
        </w:tc>
        <w:tc>
          <w:tcPr>
            <w:tcW w:w="1927" w:type="dxa"/>
          </w:tcPr>
          <w:p w:rsidR="004F105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Наша Галактика</w:t>
            </w:r>
          </w:p>
        </w:tc>
        <w:tc>
          <w:tcPr>
            <w:tcW w:w="1693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</w:t>
            </w:r>
          </w:p>
        </w:tc>
        <w:tc>
          <w:tcPr>
            <w:tcW w:w="2329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Галактика</w:t>
            </w:r>
          </w:p>
        </w:tc>
        <w:tc>
          <w:tcPr>
            <w:tcW w:w="1839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понятие галактика, наша Галактика.</w:t>
            </w:r>
          </w:p>
        </w:tc>
        <w:tc>
          <w:tcPr>
            <w:tcW w:w="2278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125-126\7-8</w:t>
            </w:r>
          </w:p>
        </w:tc>
        <w:tc>
          <w:tcPr>
            <w:tcW w:w="1927" w:type="dxa"/>
          </w:tcPr>
          <w:p w:rsidR="004F1059" w:rsidRDefault="001B676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Пространственные масштабы наблюдений Вселенной.</w:t>
            </w:r>
          </w:p>
        </w:tc>
        <w:tc>
          <w:tcPr>
            <w:tcW w:w="1693" w:type="dxa"/>
          </w:tcPr>
          <w:p w:rsidR="004F1059" w:rsidRDefault="001B676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изучение нового материала.</w:t>
            </w:r>
          </w:p>
        </w:tc>
        <w:tc>
          <w:tcPr>
            <w:tcW w:w="2329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Вселенная.</w:t>
            </w:r>
          </w:p>
        </w:tc>
        <w:tc>
          <w:tcPr>
            <w:tcW w:w="1839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понятие «Вселенная» строение и эволюция Вселенной.</w:t>
            </w:r>
          </w:p>
        </w:tc>
        <w:tc>
          <w:tcPr>
            <w:tcW w:w="2278" w:type="dxa"/>
          </w:tcPr>
          <w:p w:rsidR="004F1059" w:rsidRDefault="00F7474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Фронт опрос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768" w:rsidTr="00DD7224">
        <w:tc>
          <w:tcPr>
            <w:tcW w:w="14786" w:type="dxa"/>
            <w:gridSpan w:val="8"/>
          </w:tcPr>
          <w:p w:rsidR="001B6768" w:rsidRPr="009F3B91" w:rsidRDefault="001B6768" w:rsidP="001B6768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B91">
              <w:rPr>
                <w:rFonts w:ascii="Times New Roman" w:hAnsi="Times New Roman" w:cs="Times New Roman"/>
                <w:b/>
                <w:sz w:val="28"/>
                <w:szCs w:val="24"/>
              </w:rPr>
              <w:t>Раздел 12 ПОВТОРЕНИЕ-44Ч</w:t>
            </w: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127\1</w:t>
            </w:r>
          </w:p>
        </w:tc>
        <w:tc>
          <w:tcPr>
            <w:tcW w:w="1927" w:type="dxa"/>
          </w:tcPr>
          <w:p w:rsidR="004F1059" w:rsidRDefault="00CB359C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Кинематика материальной точки. Графики движения.</w:t>
            </w:r>
          </w:p>
        </w:tc>
        <w:tc>
          <w:tcPr>
            <w:tcW w:w="1693" w:type="dxa"/>
          </w:tcPr>
          <w:p w:rsidR="004F1059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Скорость. Перемещение.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Ускорение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ремя</w:t>
            </w:r>
            <w:proofErr w:type="spellEnd"/>
          </w:p>
          <w:p w:rsidR="00CB359C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Уравнение движения.</w:t>
            </w:r>
          </w:p>
        </w:tc>
        <w:tc>
          <w:tcPr>
            <w:tcW w:w="1839" w:type="dxa"/>
          </w:tcPr>
          <w:p w:rsidR="004F1059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все уравнения движения. Уметь по виду графика определять тип движения. Решать задачи.</w:t>
            </w:r>
          </w:p>
        </w:tc>
        <w:tc>
          <w:tcPr>
            <w:tcW w:w="2278" w:type="dxa"/>
          </w:tcPr>
          <w:p w:rsidR="004F1059" w:rsidRDefault="00CB359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128\2</w:t>
            </w:r>
          </w:p>
        </w:tc>
        <w:tc>
          <w:tcPr>
            <w:tcW w:w="1927" w:type="dxa"/>
          </w:tcPr>
          <w:p w:rsidR="004F1059" w:rsidRDefault="00CB359C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Кинематика материальной точки</w:t>
            </w:r>
          </w:p>
        </w:tc>
        <w:tc>
          <w:tcPr>
            <w:tcW w:w="1693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знаний </w:t>
            </w:r>
          </w:p>
        </w:tc>
        <w:tc>
          <w:tcPr>
            <w:tcW w:w="232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Прямолинейное  равномерное и равноускоренное движение.</w:t>
            </w:r>
          </w:p>
        </w:tc>
        <w:tc>
          <w:tcPr>
            <w:tcW w:w="183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формулы, уметь решать задачи.</w:t>
            </w:r>
          </w:p>
        </w:tc>
        <w:tc>
          <w:tcPr>
            <w:tcW w:w="2278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129\3</w:t>
            </w:r>
          </w:p>
        </w:tc>
        <w:tc>
          <w:tcPr>
            <w:tcW w:w="1927" w:type="dxa"/>
          </w:tcPr>
          <w:p w:rsidR="004F1059" w:rsidRDefault="0087111B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Движение по окружности. Периодические движения.</w:t>
            </w:r>
          </w:p>
        </w:tc>
        <w:tc>
          <w:tcPr>
            <w:tcW w:w="1693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Центростремительное ускорение. Период и частота вращения. Циклическая частота.</w:t>
            </w:r>
          </w:p>
        </w:tc>
        <w:tc>
          <w:tcPr>
            <w:tcW w:w="183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формулы, уметь решать задачи.</w:t>
            </w:r>
          </w:p>
        </w:tc>
        <w:tc>
          <w:tcPr>
            <w:tcW w:w="2278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130\4</w:t>
            </w:r>
          </w:p>
        </w:tc>
        <w:tc>
          <w:tcPr>
            <w:tcW w:w="1927" w:type="dxa"/>
          </w:tcPr>
          <w:p w:rsidR="004F1059" w:rsidRDefault="0087111B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Маятники.</w:t>
            </w:r>
          </w:p>
        </w:tc>
        <w:tc>
          <w:tcPr>
            <w:tcW w:w="1693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Пружинный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математический маятники. Характеристики колебательных движений.</w:t>
            </w:r>
          </w:p>
        </w:tc>
        <w:tc>
          <w:tcPr>
            <w:tcW w:w="1839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решать задачи.</w:t>
            </w:r>
          </w:p>
        </w:tc>
        <w:tc>
          <w:tcPr>
            <w:tcW w:w="2278" w:type="dxa"/>
          </w:tcPr>
          <w:p w:rsidR="004F1059" w:rsidRDefault="0087111B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Диктант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формулам.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131\5</w:t>
            </w:r>
          </w:p>
        </w:tc>
        <w:tc>
          <w:tcPr>
            <w:tcW w:w="1927" w:type="dxa"/>
          </w:tcPr>
          <w:p w:rsidR="004F1059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</w:tc>
        <w:tc>
          <w:tcPr>
            <w:tcW w:w="1693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знаний.</w:t>
            </w:r>
          </w:p>
        </w:tc>
        <w:tc>
          <w:tcPr>
            <w:tcW w:w="232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движения</w:t>
            </w:r>
          </w:p>
        </w:tc>
        <w:tc>
          <w:tcPr>
            <w:tcW w:w="183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формулы.</w:t>
            </w:r>
          </w:p>
        </w:tc>
        <w:tc>
          <w:tcPr>
            <w:tcW w:w="2278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132-135\6-9</w:t>
            </w:r>
          </w:p>
        </w:tc>
        <w:tc>
          <w:tcPr>
            <w:tcW w:w="1927" w:type="dxa"/>
          </w:tcPr>
          <w:p w:rsidR="004F1059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Ньютона</w:t>
            </w:r>
          </w:p>
        </w:tc>
        <w:tc>
          <w:tcPr>
            <w:tcW w:w="1693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87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Силы: упругости, тяжести, вес тела, трения. Равномерное и равноускоренное движение. Законы Ньютона. Инерция. Явление инерции.</w:t>
            </w:r>
          </w:p>
        </w:tc>
        <w:tc>
          <w:tcPr>
            <w:tcW w:w="183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алгоритмы решения задач. Уметь решать задачи. Понимать смысл законов.</w:t>
            </w:r>
          </w:p>
        </w:tc>
        <w:tc>
          <w:tcPr>
            <w:tcW w:w="2278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ЕГЭ.</w:t>
            </w: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1059" w:rsidTr="00C74A41">
        <w:tc>
          <w:tcPr>
            <w:tcW w:w="1101" w:type="dxa"/>
          </w:tcPr>
          <w:p w:rsidR="004F1059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136-137\10-11</w:t>
            </w:r>
          </w:p>
        </w:tc>
        <w:tc>
          <w:tcPr>
            <w:tcW w:w="1927" w:type="dxa"/>
          </w:tcPr>
          <w:p w:rsidR="004F1059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сохранения</w:t>
            </w:r>
          </w:p>
        </w:tc>
        <w:tc>
          <w:tcPr>
            <w:tcW w:w="1693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Импульс. Энергия. Закон сохранения импульса. Закон сохранения и превращения энергии.</w:t>
            </w:r>
          </w:p>
        </w:tc>
        <w:tc>
          <w:tcPr>
            <w:tcW w:w="1839" w:type="dxa"/>
          </w:tcPr>
          <w:p w:rsidR="004F1059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алгоритмы решения задач.</w:t>
            </w:r>
          </w:p>
        </w:tc>
        <w:tc>
          <w:tcPr>
            <w:tcW w:w="2278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2" w:type="dxa"/>
          </w:tcPr>
          <w:p w:rsidR="004F1059" w:rsidRDefault="004F1059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138-140\12-14</w:t>
            </w:r>
          </w:p>
        </w:tc>
        <w:tc>
          <w:tcPr>
            <w:tcW w:w="1927" w:type="dxa"/>
          </w:tcPr>
          <w:p w:rsidR="00EA6EC8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 ЕГЭ</w:t>
            </w:r>
          </w:p>
          <w:p w:rsidR="00DA0C95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(часть С)</w:t>
            </w:r>
          </w:p>
        </w:tc>
        <w:tc>
          <w:tcPr>
            <w:tcW w:w="1693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87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знаний.</w:t>
            </w:r>
          </w:p>
        </w:tc>
        <w:tc>
          <w:tcPr>
            <w:tcW w:w="2329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Сила. Импульс. Энергия.</w:t>
            </w:r>
          </w:p>
        </w:tc>
        <w:tc>
          <w:tcPr>
            <w:tcW w:w="1839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142\15-16</w:t>
            </w:r>
          </w:p>
        </w:tc>
        <w:tc>
          <w:tcPr>
            <w:tcW w:w="1927" w:type="dxa"/>
          </w:tcPr>
          <w:p w:rsidR="00EA6EC8" w:rsidRDefault="00DA0C95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Уравнение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состояния идеального газа.</w:t>
            </w:r>
          </w:p>
        </w:tc>
        <w:tc>
          <w:tcPr>
            <w:tcW w:w="1693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487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Идеальный газ.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Давление газа. Скорость молекул идеального газа. Концентрация газа.</w:t>
            </w:r>
          </w:p>
        </w:tc>
        <w:tc>
          <w:tcPr>
            <w:tcW w:w="1839" w:type="dxa"/>
          </w:tcPr>
          <w:p w:rsidR="00EA6EC8" w:rsidRDefault="00DA0C95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формулы. Уметь решать задачи.</w:t>
            </w:r>
          </w:p>
        </w:tc>
        <w:tc>
          <w:tcPr>
            <w:tcW w:w="2278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Диктант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формулам.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143-144\17-18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Газовые законы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Газовые законы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условия протекания законов. Уметь строить и читать графики.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145-146\19-20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Первое начало термодинамики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Первое начало термодинамики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1 начало термодинамики к процессам и уметь объяснить их протекание. Уметь решать задачи.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147\21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Взаимное превращение жидкостей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Испарение. Конденсация. Кипение.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Влажность воздуха.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Уметь объяснять преобразован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ие энергии при изменении агрегатного состояния вещества.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Фронт опрос 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148\22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Влажность воздуха. Решение задач.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Относительная и абсолютная влажность воздуха. Парциальное давление. Давление насыщенного пара.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формулу для вычисления влажности воздуха. Знать строение психрометра. Уметь пользоваться психрометрической таблицей.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149-150\23-24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Тепловые явления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теплоты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формулы. Уметь решать задачи на тепловой баланс.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Решение задач.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Диктанкт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формулам «Молекулярная физика»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151\25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Молекулярная физика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теплоты. Первое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начало термодинамики.</w:t>
            </w:r>
          </w:p>
        </w:tc>
        <w:tc>
          <w:tcPr>
            <w:tcW w:w="183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Знать формулы.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Знать алгоритмы решения задач. Уметь решать задачи.</w:t>
            </w:r>
          </w:p>
        </w:tc>
        <w:tc>
          <w:tcPr>
            <w:tcW w:w="2278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 ЕГЭ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152\26</w:t>
            </w:r>
          </w:p>
        </w:tc>
        <w:tc>
          <w:tcPr>
            <w:tcW w:w="1927" w:type="dxa"/>
          </w:tcPr>
          <w:p w:rsidR="00EA6EC8" w:rsidRDefault="00435228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постоянного тока</w:t>
            </w:r>
          </w:p>
        </w:tc>
        <w:tc>
          <w:tcPr>
            <w:tcW w:w="1693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43522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тока. Сопротивление. Напряжение</w:t>
            </w:r>
            <w:r w:rsidR="00BF7DE7">
              <w:rPr>
                <w:rFonts w:ascii="Times New Roman" w:hAnsi="Times New Roman" w:cs="Times New Roman"/>
                <w:sz w:val="28"/>
                <w:szCs w:val="24"/>
              </w:rPr>
              <w:t>. ЭДС. Законы Ома. Удельное сопротивление проводника.</w:t>
            </w:r>
          </w:p>
        </w:tc>
        <w:tc>
          <w:tcPr>
            <w:tcW w:w="1839" w:type="dxa"/>
          </w:tcPr>
          <w:p w:rsidR="00EA6EC8" w:rsidRDefault="00BF7DE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формулы и законы постоянного тока. Уметь решать задачи.</w:t>
            </w:r>
          </w:p>
        </w:tc>
        <w:tc>
          <w:tcPr>
            <w:tcW w:w="2278" w:type="dxa"/>
          </w:tcPr>
          <w:p w:rsidR="00EA6EC8" w:rsidRDefault="00BF7DE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153-154\27-28</w:t>
            </w:r>
          </w:p>
        </w:tc>
        <w:tc>
          <w:tcPr>
            <w:tcW w:w="1927" w:type="dxa"/>
          </w:tcPr>
          <w:p w:rsidR="00EA6EC8" w:rsidRDefault="00835807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Смешанное соединение проводников.</w:t>
            </w:r>
          </w:p>
        </w:tc>
        <w:tc>
          <w:tcPr>
            <w:tcW w:w="1693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Ома. Законы соединения проводников.</w:t>
            </w:r>
          </w:p>
        </w:tc>
        <w:tc>
          <w:tcPr>
            <w:tcW w:w="1839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читать схемы и строить эквивалентные. Уметь рассчитывать напряжение, силу тока и сопротивление проводников.</w:t>
            </w:r>
          </w:p>
        </w:tc>
        <w:tc>
          <w:tcPr>
            <w:tcW w:w="2278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155-156\29-30</w:t>
            </w:r>
          </w:p>
        </w:tc>
        <w:tc>
          <w:tcPr>
            <w:tcW w:w="1927" w:type="dxa"/>
          </w:tcPr>
          <w:p w:rsidR="00EA6EC8" w:rsidRDefault="00835807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Кулона</w:t>
            </w:r>
          </w:p>
        </w:tc>
        <w:tc>
          <w:tcPr>
            <w:tcW w:w="1693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Кулона. Законы Ньютона.</w:t>
            </w:r>
          </w:p>
        </w:tc>
        <w:tc>
          <w:tcPr>
            <w:tcW w:w="1839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комбинированных задач.</w:t>
            </w:r>
          </w:p>
        </w:tc>
        <w:tc>
          <w:tcPr>
            <w:tcW w:w="2278" w:type="dxa"/>
          </w:tcPr>
          <w:p w:rsidR="00EA6EC8" w:rsidRDefault="00835807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Диктант по формулам «Электричество»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157\31</w:t>
            </w:r>
          </w:p>
        </w:tc>
        <w:tc>
          <w:tcPr>
            <w:tcW w:w="1927" w:type="dxa"/>
          </w:tcPr>
          <w:p w:rsidR="00EA6EC8" w:rsidRDefault="007C3EDC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электрического поля.</w:t>
            </w:r>
          </w:p>
        </w:tc>
        <w:tc>
          <w:tcPr>
            <w:tcW w:w="1693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электрического поля. Сила тяжести.</w:t>
            </w:r>
          </w:p>
        </w:tc>
        <w:tc>
          <w:tcPr>
            <w:tcW w:w="1839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комбинированных задач.</w:t>
            </w:r>
          </w:p>
        </w:tc>
        <w:tc>
          <w:tcPr>
            <w:tcW w:w="2278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Тест 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158\32</w:t>
            </w:r>
          </w:p>
        </w:tc>
        <w:tc>
          <w:tcPr>
            <w:tcW w:w="1927" w:type="dxa"/>
          </w:tcPr>
          <w:p w:rsidR="00EA6EC8" w:rsidRDefault="007C3EDC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Конденсатор.</w:t>
            </w:r>
          </w:p>
          <w:p w:rsidR="007C3EDC" w:rsidRDefault="007C3EDC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Энергия конденсатора. Соединения конденсаторов.</w:t>
            </w:r>
          </w:p>
        </w:tc>
        <w:tc>
          <w:tcPr>
            <w:tcW w:w="1693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конденсаторов и их назначение. Энергия конденсаторов.</w:t>
            </w:r>
          </w:p>
        </w:tc>
        <w:tc>
          <w:tcPr>
            <w:tcW w:w="1839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рассчитать энергию конденсатора.</w:t>
            </w:r>
          </w:p>
        </w:tc>
        <w:tc>
          <w:tcPr>
            <w:tcW w:w="2278" w:type="dxa"/>
          </w:tcPr>
          <w:p w:rsidR="00EA6EC8" w:rsidRDefault="007C3EDC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159\33</w:t>
            </w:r>
          </w:p>
        </w:tc>
        <w:tc>
          <w:tcPr>
            <w:tcW w:w="1927" w:type="dxa"/>
          </w:tcPr>
          <w:p w:rsidR="00EA6EC8" w:rsidRDefault="00DD7224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электрического поля. Конденсатор. Решение задач.</w:t>
            </w:r>
          </w:p>
        </w:tc>
        <w:tc>
          <w:tcPr>
            <w:tcW w:w="1693" w:type="dxa"/>
          </w:tcPr>
          <w:p w:rsidR="00EA6EC8" w:rsidRDefault="00DD722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DD7224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EA6EC8" w:rsidRDefault="00DD7224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Напряженность п</w:t>
            </w:r>
            <w:r w:rsidR="00207B80">
              <w:rPr>
                <w:rFonts w:ascii="Times New Roman" w:hAnsi="Times New Roman" w:cs="Times New Roman"/>
                <w:sz w:val="28"/>
                <w:szCs w:val="24"/>
              </w:rPr>
              <w:t>оля конденсатора. Энергия конденсатора.</w:t>
            </w:r>
          </w:p>
        </w:tc>
        <w:tc>
          <w:tcPr>
            <w:tcW w:w="1839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задачи.</w:t>
            </w:r>
          </w:p>
        </w:tc>
        <w:tc>
          <w:tcPr>
            <w:tcW w:w="2278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160\34</w:t>
            </w:r>
          </w:p>
        </w:tc>
        <w:tc>
          <w:tcPr>
            <w:tcW w:w="1927" w:type="dxa"/>
          </w:tcPr>
          <w:p w:rsidR="00EA6EC8" w:rsidRDefault="00207B80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Колебательный контур. Переменный ток.</w:t>
            </w:r>
          </w:p>
        </w:tc>
        <w:tc>
          <w:tcPr>
            <w:tcW w:w="1693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207B80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Емкость конденсатора. Индуктивность катушки. Гармонические колебания тока, напряжения, заряда ЭДС.</w:t>
            </w:r>
          </w:p>
        </w:tc>
        <w:tc>
          <w:tcPr>
            <w:tcW w:w="1839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устройство и принцип работы колебательного контура. Уметь читать графики колебаний переменного тока. Знать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понимать закон сохранения  и превращения энергии в колебательном контуре.</w:t>
            </w:r>
          </w:p>
        </w:tc>
        <w:tc>
          <w:tcPr>
            <w:tcW w:w="2278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Решение задач.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161-162\35-36</w:t>
            </w:r>
          </w:p>
        </w:tc>
        <w:tc>
          <w:tcPr>
            <w:tcW w:w="1927" w:type="dxa"/>
          </w:tcPr>
          <w:p w:rsidR="00EA6EC8" w:rsidRDefault="00207B80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Ампера. Сила Лоренца.</w:t>
            </w:r>
          </w:p>
        </w:tc>
        <w:tc>
          <w:tcPr>
            <w:tcW w:w="1693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207B80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Ампера. Сила Лоренца. Законы Ньютона. Центростремительное ускорению.</w:t>
            </w:r>
          </w:p>
        </w:tc>
        <w:tc>
          <w:tcPr>
            <w:tcW w:w="1839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правило определения направления силы Ампера. Уметь решать комбинированные и графические задачи.</w:t>
            </w:r>
          </w:p>
        </w:tc>
        <w:tc>
          <w:tcPr>
            <w:tcW w:w="2278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С.р.</w:t>
            </w: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6EC8" w:rsidTr="00C74A41">
        <w:tc>
          <w:tcPr>
            <w:tcW w:w="1101" w:type="dxa"/>
          </w:tcPr>
          <w:p w:rsidR="00EA6EC8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163\37</w:t>
            </w:r>
          </w:p>
        </w:tc>
        <w:tc>
          <w:tcPr>
            <w:tcW w:w="1927" w:type="dxa"/>
          </w:tcPr>
          <w:p w:rsidR="00EA6EC8" w:rsidRDefault="00207B80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электромагнитной индукции. Решение качественных задач.</w:t>
            </w:r>
          </w:p>
        </w:tc>
        <w:tc>
          <w:tcPr>
            <w:tcW w:w="1693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EA6EC8" w:rsidRDefault="00207B80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электромагнитной индукции. Магнитный поток. Магнитная индукция.</w:t>
            </w:r>
          </w:p>
        </w:tc>
        <w:tc>
          <w:tcPr>
            <w:tcW w:w="1839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описывать и объяснять процессы. Знать закон электромагнитной индукции.</w:t>
            </w:r>
          </w:p>
        </w:tc>
        <w:tc>
          <w:tcPr>
            <w:tcW w:w="2278" w:type="dxa"/>
          </w:tcPr>
          <w:p w:rsidR="00EA6EC8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Диктант по формулам.</w:t>
            </w: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7B80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2" w:type="dxa"/>
          </w:tcPr>
          <w:p w:rsidR="00EA6EC8" w:rsidRDefault="00EA6EC8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5C6F" w:rsidTr="00C74A41">
        <w:tc>
          <w:tcPr>
            <w:tcW w:w="1101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164-165\38-39</w:t>
            </w:r>
          </w:p>
        </w:tc>
        <w:tc>
          <w:tcPr>
            <w:tcW w:w="1927" w:type="dxa"/>
          </w:tcPr>
          <w:p w:rsidR="000A5C6F" w:rsidRDefault="00207B80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 Геометрическая оптика.</w:t>
            </w:r>
          </w:p>
        </w:tc>
        <w:tc>
          <w:tcPr>
            <w:tcW w:w="1693" w:type="dxa"/>
          </w:tcPr>
          <w:p w:rsidR="000A5C6F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A5C6F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A5C6F" w:rsidRDefault="00207B80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преломления и отражения света, полное внутреннее отражение. Линзы. Формула тонкой линзы.</w:t>
            </w:r>
          </w:p>
        </w:tc>
        <w:tc>
          <w:tcPr>
            <w:tcW w:w="1839" w:type="dxa"/>
          </w:tcPr>
          <w:p w:rsidR="000A5C6F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строить изображения и решать задачи.</w:t>
            </w:r>
          </w:p>
        </w:tc>
        <w:tc>
          <w:tcPr>
            <w:tcW w:w="2278" w:type="dxa"/>
          </w:tcPr>
          <w:p w:rsidR="000A5C6F" w:rsidRDefault="00207B80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</w:t>
            </w:r>
          </w:p>
        </w:tc>
        <w:tc>
          <w:tcPr>
            <w:tcW w:w="1132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5C6F" w:rsidTr="00C74A41">
        <w:tc>
          <w:tcPr>
            <w:tcW w:w="1101" w:type="dxa"/>
          </w:tcPr>
          <w:p w:rsidR="000A5C6F" w:rsidRDefault="00A9315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166\40</w:t>
            </w:r>
          </w:p>
        </w:tc>
        <w:tc>
          <w:tcPr>
            <w:tcW w:w="1927" w:type="dxa"/>
          </w:tcPr>
          <w:p w:rsidR="000A5C6F" w:rsidRDefault="00CC389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Итоговое тестирование</w:t>
            </w:r>
          </w:p>
        </w:tc>
        <w:tc>
          <w:tcPr>
            <w:tcW w:w="1693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0A5C6F" w:rsidRDefault="00CC389E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Законы физики</w:t>
            </w:r>
          </w:p>
        </w:tc>
        <w:tc>
          <w:tcPr>
            <w:tcW w:w="1839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Уметь решать тесты в формате ЕГЭ</w:t>
            </w:r>
          </w:p>
        </w:tc>
        <w:tc>
          <w:tcPr>
            <w:tcW w:w="2278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ЕГЭ</w:t>
            </w:r>
          </w:p>
        </w:tc>
        <w:tc>
          <w:tcPr>
            <w:tcW w:w="1132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5C6F" w:rsidTr="00C74A41">
        <w:tc>
          <w:tcPr>
            <w:tcW w:w="1101" w:type="dxa"/>
          </w:tcPr>
          <w:p w:rsidR="000A5C6F" w:rsidRDefault="00A9315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167-168\41-42</w:t>
            </w:r>
          </w:p>
        </w:tc>
        <w:tc>
          <w:tcPr>
            <w:tcW w:w="1927" w:type="dxa"/>
          </w:tcPr>
          <w:p w:rsidR="000A5C6F" w:rsidRDefault="00CC389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Фотоэффект</w:t>
            </w:r>
          </w:p>
        </w:tc>
        <w:tc>
          <w:tcPr>
            <w:tcW w:w="1693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87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A5C6F" w:rsidRDefault="00CC389E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всемирного тяготения. Спутники.</w:t>
            </w:r>
          </w:p>
        </w:tc>
        <w:tc>
          <w:tcPr>
            <w:tcW w:w="1839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границы применимости закона всемирного тяготения.</w:t>
            </w:r>
          </w:p>
        </w:tc>
        <w:tc>
          <w:tcPr>
            <w:tcW w:w="2278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5C6F" w:rsidTr="00C74A41">
        <w:tc>
          <w:tcPr>
            <w:tcW w:w="1101" w:type="dxa"/>
          </w:tcPr>
          <w:p w:rsidR="000A5C6F" w:rsidRDefault="00A9315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169\43</w:t>
            </w:r>
          </w:p>
        </w:tc>
        <w:tc>
          <w:tcPr>
            <w:tcW w:w="1927" w:type="dxa"/>
          </w:tcPr>
          <w:p w:rsidR="000A5C6F" w:rsidRDefault="00CC389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качественных задач «Механика»</w:t>
            </w:r>
          </w:p>
        </w:tc>
        <w:tc>
          <w:tcPr>
            <w:tcW w:w="1693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7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Комб</w:t>
            </w:r>
            <w:proofErr w:type="spellEnd"/>
          </w:p>
        </w:tc>
        <w:tc>
          <w:tcPr>
            <w:tcW w:w="2329" w:type="dxa"/>
          </w:tcPr>
          <w:p w:rsidR="000A5C6F" w:rsidRDefault="00CC389E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всемирного тяготения. Спутники.</w:t>
            </w:r>
          </w:p>
        </w:tc>
        <w:tc>
          <w:tcPr>
            <w:tcW w:w="1839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границы применимости закона всемирного тяготения.</w:t>
            </w:r>
          </w:p>
        </w:tc>
        <w:tc>
          <w:tcPr>
            <w:tcW w:w="2278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1132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5C6F" w:rsidTr="00C74A41">
        <w:tc>
          <w:tcPr>
            <w:tcW w:w="1101" w:type="dxa"/>
          </w:tcPr>
          <w:p w:rsidR="000A5C6F" w:rsidRDefault="00A93151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170\44</w:t>
            </w:r>
          </w:p>
        </w:tc>
        <w:tc>
          <w:tcPr>
            <w:tcW w:w="1927" w:type="dxa"/>
          </w:tcPr>
          <w:p w:rsidR="000A5C6F" w:rsidRDefault="00CC389E" w:rsidP="00CA422F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Контрольный диктант по формулам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полного курса физики.</w:t>
            </w:r>
          </w:p>
        </w:tc>
        <w:tc>
          <w:tcPr>
            <w:tcW w:w="1693" w:type="dxa"/>
          </w:tcPr>
          <w:p w:rsidR="000A5C6F" w:rsidRDefault="00CC389E" w:rsidP="00CC389E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знаний</w:t>
            </w:r>
          </w:p>
        </w:tc>
        <w:tc>
          <w:tcPr>
            <w:tcW w:w="2329" w:type="dxa"/>
          </w:tcPr>
          <w:p w:rsidR="000A5C6F" w:rsidRDefault="000A5C6F" w:rsidP="00EA6EC8">
            <w:pPr>
              <w:tabs>
                <w:tab w:val="left" w:pos="8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9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Знать формулы </w:t>
            </w:r>
          </w:p>
        </w:tc>
        <w:tc>
          <w:tcPr>
            <w:tcW w:w="2278" w:type="dxa"/>
          </w:tcPr>
          <w:p w:rsidR="000A5C6F" w:rsidRDefault="00CC389E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Контрольный диктант по формулам.</w:t>
            </w:r>
          </w:p>
        </w:tc>
        <w:tc>
          <w:tcPr>
            <w:tcW w:w="1132" w:type="dxa"/>
          </w:tcPr>
          <w:p w:rsidR="000A5C6F" w:rsidRDefault="000A5C6F" w:rsidP="00C74A41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C007A" w:rsidRPr="00053E4D" w:rsidRDefault="00CC007A" w:rsidP="00CC007A">
      <w:pPr>
        <w:tabs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53E4D" w:rsidRPr="00053E4D" w:rsidRDefault="00053E4D" w:rsidP="00053E4D">
      <w:pPr>
        <w:tabs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053E4D" w:rsidRPr="00053E4D" w:rsidSect="00053E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37"/>
    <w:multiLevelType w:val="hybridMultilevel"/>
    <w:tmpl w:val="067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6085"/>
    <w:multiLevelType w:val="hybridMultilevel"/>
    <w:tmpl w:val="1CAEB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F0594"/>
    <w:multiLevelType w:val="hybridMultilevel"/>
    <w:tmpl w:val="210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0EB2"/>
    <w:multiLevelType w:val="hybridMultilevel"/>
    <w:tmpl w:val="0C30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4057"/>
    <w:multiLevelType w:val="hybridMultilevel"/>
    <w:tmpl w:val="F110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516"/>
    <w:multiLevelType w:val="hybridMultilevel"/>
    <w:tmpl w:val="AD8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28E5"/>
    <w:multiLevelType w:val="hybridMultilevel"/>
    <w:tmpl w:val="10BA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5D4C"/>
    <w:multiLevelType w:val="hybridMultilevel"/>
    <w:tmpl w:val="D534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2C51"/>
    <w:multiLevelType w:val="hybridMultilevel"/>
    <w:tmpl w:val="C712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6B1"/>
    <w:multiLevelType w:val="hybridMultilevel"/>
    <w:tmpl w:val="8F08A6E8"/>
    <w:lvl w:ilvl="0" w:tplc="2A54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5F5"/>
    <w:rsid w:val="00007C66"/>
    <w:rsid w:val="000235B0"/>
    <w:rsid w:val="00033BA0"/>
    <w:rsid w:val="00053E4D"/>
    <w:rsid w:val="000567B5"/>
    <w:rsid w:val="00077F33"/>
    <w:rsid w:val="0008365B"/>
    <w:rsid w:val="00091E6A"/>
    <w:rsid w:val="000A5C6F"/>
    <w:rsid w:val="000E17E1"/>
    <w:rsid w:val="001236FC"/>
    <w:rsid w:val="00146BF6"/>
    <w:rsid w:val="00154BCB"/>
    <w:rsid w:val="0017317A"/>
    <w:rsid w:val="0018068C"/>
    <w:rsid w:val="00180A01"/>
    <w:rsid w:val="001A5BC5"/>
    <w:rsid w:val="001B6768"/>
    <w:rsid w:val="001D5976"/>
    <w:rsid w:val="001E5DC6"/>
    <w:rsid w:val="001E6BC1"/>
    <w:rsid w:val="001F3F78"/>
    <w:rsid w:val="00207B80"/>
    <w:rsid w:val="0021257D"/>
    <w:rsid w:val="002162DC"/>
    <w:rsid w:val="0022053A"/>
    <w:rsid w:val="002279FC"/>
    <w:rsid w:val="00232006"/>
    <w:rsid w:val="00253545"/>
    <w:rsid w:val="00291F34"/>
    <w:rsid w:val="002961C9"/>
    <w:rsid w:val="002D52B0"/>
    <w:rsid w:val="0038191E"/>
    <w:rsid w:val="003910BF"/>
    <w:rsid w:val="003B66E4"/>
    <w:rsid w:val="003B705E"/>
    <w:rsid w:val="003C5EC8"/>
    <w:rsid w:val="00401BAB"/>
    <w:rsid w:val="0042213E"/>
    <w:rsid w:val="00435228"/>
    <w:rsid w:val="004B64B1"/>
    <w:rsid w:val="004F1059"/>
    <w:rsid w:val="00570EAB"/>
    <w:rsid w:val="005943E7"/>
    <w:rsid w:val="005C059C"/>
    <w:rsid w:val="005C0A68"/>
    <w:rsid w:val="00636D51"/>
    <w:rsid w:val="0067131C"/>
    <w:rsid w:val="006869DD"/>
    <w:rsid w:val="00700577"/>
    <w:rsid w:val="007441C1"/>
    <w:rsid w:val="00745B93"/>
    <w:rsid w:val="00794307"/>
    <w:rsid w:val="007C3567"/>
    <w:rsid w:val="007C3EDC"/>
    <w:rsid w:val="00804D50"/>
    <w:rsid w:val="00835807"/>
    <w:rsid w:val="0087111B"/>
    <w:rsid w:val="00893A58"/>
    <w:rsid w:val="00896E19"/>
    <w:rsid w:val="008A41AD"/>
    <w:rsid w:val="008E0114"/>
    <w:rsid w:val="00932C4F"/>
    <w:rsid w:val="0098181F"/>
    <w:rsid w:val="00994C33"/>
    <w:rsid w:val="009A6E58"/>
    <w:rsid w:val="009D3794"/>
    <w:rsid w:val="009F3B91"/>
    <w:rsid w:val="00A05601"/>
    <w:rsid w:val="00A15FAE"/>
    <w:rsid w:val="00A42CCD"/>
    <w:rsid w:val="00A7316D"/>
    <w:rsid w:val="00A75B93"/>
    <w:rsid w:val="00A93151"/>
    <w:rsid w:val="00AB7598"/>
    <w:rsid w:val="00B233DC"/>
    <w:rsid w:val="00B75A8E"/>
    <w:rsid w:val="00BB0ED4"/>
    <w:rsid w:val="00BC3D67"/>
    <w:rsid w:val="00BC525C"/>
    <w:rsid w:val="00BD10E9"/>
    <w:rsid w:val="00BE0DA1"/>
    <w:rsid w:val="00BE69F3"/>
    <w:rsid w:val="00BF7DE7"/>
    <w:rsid w:val="00C575B8"/>
    <w:rsid w:val="00C629BB"/>
    <w:rsid w:val="00C7148E"/>
    <w:rsid w:val="00C728F3"/>
    <w:rsid w:val="00C74A41"/>
    <w:rsid w:val="00C845F5"/>
    <w:rsid w:val="00C8513A"/>
    <w:rsid w:val="00C97221"/>
    <w:rsid w:val="00CA422F"/>
    <w:rsid w:val="00CB359C"/>
    <w:rsid w:val="00CC007A"/>
    <w:rsid w:val="00CC389E"/>
    <w:rsid w:val="00CF3307"/>
    <w:rsid w:val="00CF7951"/>
    <w:rsid w:val="00D54011"/>
    <w:rsid w:val="00D601ED"/>
    <w:rsid w:val="00DA0C95"/>
    <w:rsid w:val="00DC338F"/>
    <w:rsid w:val="00DD7224"/>
    <w:rsid w:val="00E86426"/>
    <w:rsid w:val="00E91194"/>
    <w:rsid w:val="00EA6EC8"/>
    <w:rsid w:val="00EC596C"/>
    <w:rsid w:val="00F10E38"/>
    <w:rsid w:val="00F15B52"/>
    <w:rsid w:val="00F508A8"/>
    <w:rsid w:val="00F7474E"/>
    <w:rsid w:val="00FA089D"/>
    <w:rsid w:val="00F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1077-20D5-4700-BA4B-9360153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50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2020-08-28T03:14:00Z</dcterms:created>
  <dcterms:modified xsi:type="dcterms:W3CDTF">2020-12-13T10:49:00Z</dcterms:modified>
</cp:coreProperties>
</file>